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2E" w:rsidRDefault="001A522E" w:rsidP="001A522E">
      <w:pPr>
        <w:pStyle w:val="Standard"/>
        <w:shd w:val="clear" w:color="auto" w:fill="FFFFFF"/>
        <w:spacing w:line="312" w:lineRule="exact"/>
        <w:ind w:left="3600" w:right="62"/>
        <w:jc w:val="both"/>
      </w:pPr>
      <w:r>
        <w:rPr>
          <w:spacing w:val="-2"/>
        </w:rPr>
        <w:t xml:space="preserve">Załącznik nr 1 do Zarządzenia Nr 108/2015 </w:t>
      </w:r>
      <w:r>
        <w:rPr>
          <w:spacing w:val="-1"/>
        </w:rPr>
        <w:t xml:space="preserve">Wójta Gminy Stoszowice z dnia 21 października 2015r. </w:t>
      </w:r>
      <w:r>
        <w:t>w sprawie przeprowadzenia konsultacji projektu uchwały dotyczącego</w:t>
      </w:r>
      <w:r w:rsidRPr="007F4118">
        <w:rPr>
          <w:spacing w:val="-1"/>
        </w:rPr>
        <w:t xml:space="preserve"> </w:t>
      </w:r>
      <w:r w:rsidRPr="007F4118">
        <w:t xml:space="preserve">trybu </w:t>
      </w:r>
      <w:r w:rsidRPr="007F4118">
        <w:rPr>
          <w:bCs/>
        </w:rPr>
        <w:t>powoływania członków oraz organizacji i trybu działania Gminnej Rady Działalności Pożytku Publicznego w Stoszowicach</w:t>
      </w:r>
      <w:r w:rsidRPr="007F4118">
        <w:t>.</w:t>
      </w:r>
    </w:p>
    <w:p w:rsidR="001A522E" w:rsidRDefault="001A522E" w:rsidP="001A522E">
      <w:pPr>
        <w:pStyle w:val="Standard"/>
        <w:shd w:val="clear" w:color="auto" w:fill="FFFFFF"/>
        <w:spacing w:before="283" w:line="317" w:lineRule="exact"/>
        <w:ind w:left="10" w:right="14"/>
        <w:jc w:val="center"/>
        <w:rPr>
          <w:bCs/>
        </w:rPr>
      </w:pPr>
      <w:r>
        <w:rPr>
          <w:bCs/>
        </w:rPr>
        <w:t>FORMULARZ DO KONSULTACJI</w:t>
      </w:r>
    </w:p>
    <w:p w:rsidR="001A522E" w:rsidRDefault="001A522E" w:rsidP="001A522E">
      <w:pPr>
        <w:pStyle w:val="Standard"/>
        <w:shd w:val="clear" w:color="auto" w:fill="FFFFFF"/>
        <w:spacing w:before="283" w:line="317" w:lineRule="exact"/>
        <w:ind w:left="10" w:right="14"/>
        <w:jc w:val="center"/>
        <w:rPr>
          <w:bCs/>
        </w:rPr>
      </w:pPr>
      <w:r>
        <w:rPr>
          <w:bCs/>
        </w:rPr>
        <w:t>PROJEKTU AKTU  PRAWA MIEJSCOWEGO</w:t>
      </w:r>
    </w:p>
    <w:p w:rsidR="001A522E" w:rsidRDefault="001A522E" w:rsidP="001A522E">
      <w:pPr>
        <w:pStyle w:val="Standard"/>
        <w:shd w:val="clear" w:color="auto" w:fill="FFFFFF"/>
        <w:spacing w:before="283" w:line="317" w:lineRule="exact"/>
        <w:ind w:left="10" w:right="14"/>
        <w:jc w:val="center"/>
        <w:rPr>
          <w:bCs/>
        </w:rPr>
      </w:pPr>
      <w:r>
        <w:rPr>
          <w:bCs/>
        </w:rPr>
        <w:t>W ZAKRESIE DZIAŁALNOŚCI STATUTOWEJ ORGANIZACJI POZARZĄDOWYCH</w:t>
      </w:r>
    </w:p>
    <w:p w:rsidR="001A522E" w:rsidRDefault="001A522E" w:rsidP="001A522E">
      <w:pPr>
        <w:pStyle w:val="Standard"/>
        <w:shd w:val="clear" w:color="auto" w:fill="FFFFFF"/>
        <w:spacing w:before="283" w:line="317" w:lineRule="exact"/>
        <w:ind w:left="10" w:right="14"/>
        <w:jc w:val="center"/>
        <w:rPr>
          <w:bCs/>
        </w:rPr>
      </w:pPr>
    </w:p>
    <w:tbl>
      <w:tblPr>
        <w:tblW w:w="9382" w:type="dxa"/>
        <w:tblInd w:w="-1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8554"/>
      </w:tblGrid>
      <w:tr w:rsidR="001A522E" w:rsidTr="00B25F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22E" w:rsidRDefault="001A522E" w:rsidP="00B25FFB">
            <w:pPr>
              <w:pStyle w:val="Standard"/>
              <w:snapToGrid w:val="0"/>
              <w:spacing w:before="283" w:line="317" w:lineRule="exact"/>
              <w:ind w:right="1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22E" w:rsidRDefault="001A522E" w:rsidP="00B25FFB">
            <w:pPr>
              <w:pStyle w:val="Standard"/>
              <w:snapToGrid w:val="0"/>
              <w:spacing w:before="283" w:line="317" w:lineRule="exact"/>
              <w:ind w:right="1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Wskazanie aktu prawa miejscowego, który jest konsultowany.</w:t>
            </w:r>
          </w:p>
        </w:tc>
      </w:tr>
      <w:tr w:rsidR="001A522E" w:rsidTr="00B25F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22E" w:rsidRDefault="001A522E" w:rsidP="00B25FFB">
            <w:pPr>
              <w:pStyle w:val="Standard"/>
              <w:snapToGrid w:val="0"/>
              <w:spacing w:before="283" w:line="317" w:lineRule="exact"/>
              <w:ind w:right="1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ad. 1</w:t>
            </w: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22E" w:rsidRPr="00E16E39" w:rsidRDefault="001A522E" w:rsidP="00B25FFB">
            <w:pPr>
              <w:pStyle w:val="Standard"/>
              <w:snapToGrid w:val="0"/>
              <w:spacing w:before="283" w:line="317" w:lineRule="exact"/>
              <w:ind w:right="14"/>
            </w:pPr>
            <w:r w:rsidRPr="00E16E39">
              <w:rPr>
                <w:bCs/>
                <w:sz w:val="24"/>
                <w:szCs w:val="24"/>
              </w:rPr>
              <w:t>Uchwała w sprawie przeprowadzenia konsultacji projektu uchwały w sprawie trybu powoływania członków oraz organizacji i trybu działania Gminnej Rady Działalności Pożytku Publicznego w Stoszowicach</w:t>
            </w:r>
          </w:p>
        </w:tc>
      </w:tr>
      <w:tr w:rsidR="001A522E" w:rsidTr="00B25F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22E" w:rsidRDefault="001A522E" w:rsidP="00B25FFB">
            <w:pPr>
              <w:pStyle w:val="Standard"/>
              <w:snapToGrid w:val="0"/>
              <w:spacing w:before="283" w:line="317" w:lineRule="exact"/>
              <w:ind w:right="1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22E" w:rsidRDefault="001A522E" w:rsidP="00B25FFB">
            <w:pPr>
              <w:pStyle w:val="Standard"/>
              <w:snapToGrid w:val="0"/>
              <w:ind w:right="11"/>
            </w:pPr>
            <w:r>
              <w:rPr>
                <w:b/>
                <w:bCs/>
                <w:sz w:val="24"/>
                <w:szCs w:val="24"/>
              </w:rPr>
              <w:t>Wskazanie dotychczasowego zapisu w projekcie uchwały, który wymaga zmiany</w:t>
            </w:r>
            <w:r>
              <w:rPr>
                <w:bCs/>
                <w:sz w:val="24"/>
                <w:szCs w:val="24"/>
              </w:rPr>
              <w:t>.</w:t>
            </w:r>
          </w:p>
          <w:p w:rsidR="001A522E" w:rsidRDefault="001A522E" w:rsidP="00B25FFB">
            <w:pPr>
              <w:pStyle w:val="Standard"/>
              <w:ind w:right="1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(należy wpisać dosłowne brzmienie przepisu projektu uchwały)</w:t>
            </w:r>
          </w:p>
        </w:tc>
      </w:tr>
      <w:tr w:rsidR="001A522E" w:rsidTr="00B25F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22E" w:rsidRDefault="001A522E" w:rsidP="00B25FFB">
            <w:pPr>
              <w:pStyle w:val="Standard"/>
              <w:snapToGrid w:val="0"/>
              <w:spacing w:before="283" w:line="317" w:lineRule="exact"/>
              <w:ind w:right="1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ad. 2</w:t>
            </w: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22E" w:rsidRDefault="001A522E" w:rsidP="00B25FFB">
            <w:pPr>
              <w:pStyle w:val="Standard"/>
              <w:snapToGrid w:val="0"/>
              <w:spacing w:before="283" w:line="317" w:lineRule="exact"/>
              <w:ind w:right="1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§…….</w:t>
            </w:r>
          </w:p>
        </w:tc>
      </w:tr>
      <w:tr w:rsidR="001A522E" w:rsidTr="00B25F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22E" w:rsidRDefault="001A522E" w:rsidP="00B25FFB">
            <w:pPr>
              <w:pStyle w:val="Standard"/>
              <w:snapToGrid w:val="0"/>
              <w:spacing w:before="283" w:line="317" w:lineRule="exact"/>
              <w:ind w:right="1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22E" w:rsidRDefault="001A522E" w:rsidP="00B25FFB">
            <w:pPr>
              <w:pStyle w:val="Standard"/>
              <w:snapToGrid w:val="0"/>
              <w:spacing w:before="283" w:line="317" w:lineRule="exact"/>
              <w:ind w:right="1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Proponowane zmienione brzmienie zapisu lub treść nowego przepisu</w:t>
            </w:r>
          </w:p>
          <w:p w:rsidR="001A522E" w:rsidRDefault="001A522E" w:rsidP="00B25FFB">
            <w:pPr>
              <w:pStyle w:val="Standard"/>
              <w:spacing w:line="317" w:lineRule="exact"/>
              <w:ind w:right="1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 w przypadku propozycji dodania do projektu nowego przepisu , w polu 2 wpisać należy treść nowego przepisu)</w:t>
            </w:r>
          </w:p>
        </w:tc>
      </w:tr>
      <w:tr w:rsidR="001A522E" w:rsidTr="00B25F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22E" w:rsidRDefault="001A522E" w:rsidP="00B25FFB">
            <w:pPr>
              <w:pStyle w:val="Standard"/>
              <w:snapToGrid w:val="0"/>
              <w:spacing w:before="283" w:line="317" w:lineRule="exact"/>
              <w:ind w:right="1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ad.3</w:t>
            </w: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22E" w:rsidRDefault="001A522E" w:rsidP="00B25FFB">
            <w:pPr>
              <w:pStyle w:val="Standard"/>
              <w:snapToGrid w:val="0"/>
              <w:spacing w:before="283" w:line="317" w:lineRule="exact"/>
              <w:ind w:right="14"/>
              <w:rPr>
                <w:b/>
                <w:bCs/>
                <w:sz w:val="24"/>
                <w:szCs w:val="24"/>
              </w:rPr>
            </w:pPr>
          </w:p>
        </w:tc>
      </w:tr>
      <w:tr w:rsidR="001A522E" w:rsidTr="00B25F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22E" w:rsidRDefault="001A522E" w:rsidP="00B25FFB">
            <w:pPr>
              <w:pStyle w:val="Standard"/>
              <w:snapToGrid w:val="0"/>
              <w:spacing w:before="283" w:line="317" w:lineRule="exact"/>
              <w:ind w:right="1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22E" w:rsidRDefault="001A522E" w:rsidP="00B25FFB">
            <w:pPr>
              <w:pStyle w:val="Standard"/>
              <w:snapToGrid w:val="0"/>
              <w:spacing w:before="283" w:line="317" w:lineRule="exact"/>
              <w:ind w:right="1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Uzasadnienie wprowadzonych zmian</w:t>
            </w:r>
          </w:p>
        </w:tc>
      </w:tr>
      <w:tr w:rsidR="001A522E" w:rsidTr="00B25F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22E" w:rsidRDefault="001A522E" w:rsidP="00B25FFB">
            <w:pPr>
              <w:pStyle w:val="Standard"/>
              <w:snapToGrid w:val="0"/>
              <w:spacing w:before="283" w:line="317" w:lineRule="exact"/>
              <w:ind w:right="1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ad.4</w:t>
            </w: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22E" w:rsidRDefault="001A522E" w:rsidP="00B25FFB">
            <w:pPr>
              <w:pStyle w:val="Standard"/>
              <w:snapToGrid w:val="0"/>
              <w:spacing w:before="283" w:line="317" w:lineRule="exact"/>
              <w:ind w:right="14"/>
              <w:rPr>
                <w:bCs/>
                <w:sz w:val="24"/>
                <w:szCs w:val="24"/>
              </w:rPr>
            </w:pPr>
          </w:p>
        </w:tc>
      </w:tr>
    </w:tbl>
    <w:p w:rsidR="001A522E" w:rsidRDefault="001A522E" w:rsidP="001A522E">
      <w:pPr>
        <w:pStyle w:val="Standard"/>
        <w:shd w:val="clear" w:color="auto" w:fill="FFFFFF"/>
        <w:spacing w:before="283" w:line="317" w:lineRule="exact"/>
        <w:ind w:left="10" w:right="14"/>
        <w:jc w:val="center"/>
      </w:pPr>
    </w:p>
    <w:p w:rsidR="001A522E" w:rsidRDefault="001A522E" w:rsidP="001A522E">
      <w:pPr>
        <w:pStyle w:val="Standard"/>
      </w:pPr>
      <w:r>
        <w:rPr>
          <w:i/>
          <w:iCs/>
        </w:rPr>
        <w:t xml:space="preserve">  .......................................................................</w:t>
      </w:r>
      <w:r>
        <w:tab/>
      </w:r>
      <w:r>
        <w:tab/>
      </w:r>
      <w:r>
        <w:tab/>
      </w:r>
    </w:p>
    <w:p w:rsidR="001A522E" w:rsidRDefault="001A522E" w:rsidP="001A522E">
      <w:pPr>
        <w:pStyle w:val="Standard"/>
        <w:spacing w:line="276" w:lineRule="auto"/>
      </w:pPr>
      <w:r>
        <w:t>Organizacja lub podmiot składający formularz</w:t>
      </w:r>
    </w:p>
    <w:p w:rsidR="001A522E" w:rsidRDefault="001A522E" w:rsidP="001A522E">
      <w:pPr>
        <w:pStyle w:val="Standard"/>
        <w:spacing w:line="276" w:lineRule="auto"/>
      </w:pPr>
    </w:p>
    <w:p w:rsidR="001A522E" w:rsidRDefault="001A522E" w:rsidP="001A522E">
      <w:pPr>
        <w:pStyle w:val="Standard"/>
        <w:spacing w:line="276" w:lineRule="auto"/>
      </w:pPr>
    </w:p>
    <w:p w:rsidR="001A522E" w:rsidRDefault="001A522E" w:rsidP="001A522E">
      <w:pPr>
        <w:pStyle w:val="Standard"/>
        <w:spacing w:line="276" w:lineRule="auto"/>
      </w:pPr>
    </w:p>
    <w:p w:rsidR="001A522E" w:rsidRDefault="001A522E" w:rsidP="001A522E">
      <w:pPr>
        <w:pStyle w:val="Standard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………………………………………</w:t>
      </w:r>
    </w:p>
    <w:p w:rsidR="001A522E" w:rsidRDefault="001A522E" w:rsidP="001A522E">
      <w:pPr>
        <w:pStyle w:val="Textbodyinden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Imię i nazwisko osoby zgłaszającej propozycję  </w:t>
      </w:r>
    </w:p>
    <w:p w:rsidR="00CB569C" w:rsidRDefault="00CB569C">
      <w:bookmarkStart w:id="0" w:name="_GoBack"/>
      <w:bookmarkEnd w:id="0"/>
    </w:p>
    <w:sectPr w:rsidR="00CB5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2E"/>
    <w:rsid w:val="001A522E"/>
    <w:rsid w:val="00CB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22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A522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indent">
    <w:name w:val="Text body indent"/>
    <w:basedOn w:val="Normalny"/>
    <w:rsid w:val="001A522E"/>
    <w:pPr>
      <w:autoSpaceDE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22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A522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indent">
    <w:name w:val="Text body indent"/>
    <w:basedOn w:val="Normalny"/>
    <w:rsid w:val="001A522E"/>
    <w:pPr>
      <w:autoSpaceDE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Kaczmarska</dc:creator>
  <cp:lastModifiedBy>Alicja Kaczmarska</cp:lastModifiedBy>
  <cp:revision>1</cp:revision>
  <dcterms:created xsi:type="dcterms:W3CDTF">2015-10-21T11:41:00Z</dcterms:created>
  <dcterms:modified xsi:type="dcterms:W3CDTF">2015-10-21T11:42:00Z</dcterms:modified>
</cp:coreProperties>
</file>