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7007" w14:paraId="7CD27C9F" w14:textId="77777777" w:rsidTr="004526CC">
        <w:tc>
          <w:tcPr>
            <w:tcW w:w="9889" w:type="dxa"/>
            <w:shd w:val="clear" w:color="auto" w:fill="auto"/>
          </w:tcPr>
          <w:p w14:paraId="1774F472" w14:textId="77777777" w:rsidR="00257007" w:rsidRPr="000066F0" w:rsidRDefault="00257007" w:rsidP="0073604F">
            <w:pPr>
              <w:jc w:val="center"/>
              <w:rPr>
                <w:b/>
                <w:sz w:val="44"/>
                <w:szCs w:val="44"/>
              </w:rPr>
            </w:pPr>
            <w:r w:rsidRPr="000066F0">
              <w:rPr>
                <w:b/>
                <w:sz w:val="44"/>
                <w:szCs w:val="44"/>
              </w:rPr>
              <w:t>ANKIETA DOT. ZAINTERESOWANIA PRZYŁĄCZENIEM DO SIECI GAZOWEJ</w:t>
            </w:r>
          </w:p>
        </w:tc>
      </w:tr>
    </w:tbl>
    <w:p w14:paraId="3203DD58" w14:textId="77777777" w:rsidR="004C4A44" w:rsidRDefault="004C4A44" w:rsidP="000066F0">
      <w:pPr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093"/>
        <w:gridCol w:w="4048"/>
        <w:gridCol w:w="3748"/>
      </w:tblGrid>
      <w:tr w:rsidR="00257007" w14:paraId="0FA951F7" w14:textId="77777777" w:rsidTr="004526CC">
        <w:tc>
          <w:tcPr>
            <w:tcW w:w="2093" w:type="dxa"/>
            <w:vMerge w:val="restart"/>
            <w:shd w:val="clear" w:color="auto" w:fill="auto"/>
            <w:vAlign w:val="center"/>
          </w:tcPr>
          <w:p w14:paraId="594F3CED" w14:textId="77777777" w:rsidR="00257007" w:rsidRPr="0073604F" w:rsidRDefault="00257007" w:rsidP="007360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1AC7">
              <w:rPr>
                <w:b/>
                <w:sz w:val="24"/>
                <w:szCs w:val="24"/>
              </w:rPr>
              <w:t>Dane</w:t>
            </w:r>
            <w:r w:rsidRPr="0073604F">
              <w:rPr>
                <w:b/>
                <w:sz w:val="28"/>
                <w:szCs w:val="28"/>
              </w:rPr>
              <w:t xml:space="preserve"> </w:t>
            </w:r>
            <w:r w:rsidRPr="005F1AC7">
              <w:rPr>
                <w:b/>
                <w:sz w:val="24"/>
                <w:szCs w:val="24"/>
              </w:rPr>
              <w:t>osobowe</w:t>
            </w:r>
          </w:p>
        </w:tc>
        <w:tc>
          <w:tcPr>
            <w:tcW w:w="4048" w:type="dxa"/>
            <w:shd w:val="clear" w:color="auto" w:fill="auto"/>
            <w:vAlign w:val="bottom"/>
          </w:tcPr>
          <w:p w14:paraId="4FE146A2" w14:textId="77777777" w:rsidR="00257007" w:rsidRDefault="00257007" w:rsidP="000066F0">
            <w:pPr>
              <w:spacing w:line="360" w:lineRule="auto"/>
            </w:pPr>
          </w:p>
          <w:p w14:paraId="105F9C55" w14:textId="77777777" w:rsidR="00257007" w:rsidRPr="0073604F" w:rsidRDefault="0073604F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Im</w:t>
            </w:r>
            <w:r w:rsidR="00257007" w:rsidRPr="0073604F">
              <w:rPr>
                <w:sz w:val="20"/>
                <w:szCs w:val="20"/>
              </w:rPr>
              <w:t>ię i nazwisko/nazwa firmy</w:t>
            </w:r>
          </w:p>
        </w:tc>
        <w:tc>
          <w:tcPr>
            <w:tcW w:w="3748" w:type="dxa"/>
            <w:shd w:val="clear" w:color="auto" w:fill="auto"/>
            <w:vAlign w:val="bottom"/>
          </w:tcPr>
          <w:p w14:paraId="3EFD1670" w14:textId="77777777" w:rsidR="005F1AC7" w:rsidRDefault="005F1AC7" w:rsidP="000066F0">
            <w:pPr>
              <w:spacing w:line="360" w:lineRule="auto"/>
            </w:pPr>
          </w:p>
          <w:p w14:paraId="0E528AF3" w14:textId="77777777" w:rsidR="00257007" w:rsidRPr="0073604F" w:rsidRDefault="00257007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adres do korespondencji</w:t>
            </w:r>
          </w:p>
        </w:tc>
      </w:tr>
      <w:tr w:rsidR="00257007" w14:paraId="771E77A0" w14:textId="77777777" w:rsidTr="004526CC">
        <w:tc>
          <w:tcPr>
            <w:tcW w:w="2093" w:type="dxa"/>
            <w:vMerge/>
            <w:shd w:val="clear" w:color="auto" w:fill="auto"/>
          </w:tcPr>
          <w:p w14:paraId="6DBA215B" w14:textId="77777777" w:rsidR="00257007" w:rsidRDefault="00257007" w:rsidP="0073604F">
            <w:pPr>
              <w:spacing w:line="360" w:lineRule="auto"/>
            </w:pPr>
          </w:p>
        </w:tc>
        <w:tc>
          <w:tcPr>
            <w:tcW w:w="4048" w:type="dxa"/>
            <w:shd w:val="clear" w:color="auto" w:fill="auto"/>
            <w:vAlign w:val="bottom"/>
          </w:tcPr>
          <w:p w14:paraId="189E9BD8" w14:textId="77777777" w:rsidR="00257007" w:rsidRDefault="00257007" w:rsidP="005F1AC7">
            <w:pPr>
              <w:jc w:val="right"/>
            </w:pPr>
          </w:p>
          <w:p w14:paraId="17CD63A5" w14:textId="77777777" w:rsidR="00257007" w:rsidRPr="0073604F" w:rsidRDefault="00257007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telefon</w:t>
            </w:r>
          </w:p>
        </w:tc>
        <w:tc>
          <w:tcPr>
            <w:tcW w:w="3748" w:type="dxa"/>
            <w:shd w:val="clear" w:color="auto" w:fill="auto"/>
            <w:vAlign w:val="bottom"/>
          </w:tcPr>
          <w:p w14:paraId="3D7470EE" w14:textId="77777777" w:rsidR="00257007" w:rsidRDefault="00257007" w:rsidP="005F1AC7">
            <w:pPr>
              <w:jc w:val="right"/>
            </w:pPr>
          </w:p>
          <w:p w14:paraId="371D38F2" w14:textId="77777777" w:rsidR="00257007" w:rsidRPr="0073604F" w:rsidRDefault="00257007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e-mail</w:t>
            </w:r>
          </w:p>
        </w:tc>
      </w:tr>
    </w:tbl>
    <w:p w14:paraId="66E01B8D" w14:textId="77777777" w:rsidR="00257007" w:rsidRDefault="00257007" w:rsidP="000066F0">
      <w:pPr>
        <w:spacing w:after="0" w:line="240" w:lineRule="auto"/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567"/>
        <w:gridCol w:w="1984"/>
        <w:gridCol w:w="1276"/>
      </w:tblGrid>
      <w:tr w:rsidR="0073604F" w14:paraId="7C3A828A" w14:textId="77777777" w:rsidTr="004526CC">
        <w:tc>
          <w:tcPr>
            <w:tcW w:w="2235" w:type="dxa"/>
            <w:vMerge w:val="restart"/>
            <w:shd w:val="clear" w:color="auto" w:fill="auto"/>
            <w:vAlign w:val="center"/>
          </w:tcPr>
          <w:p w14:paraId="3E8DD5C0" w14:textId="77777777" w:rsidR="0073604F" w:rsidRDefault="00257007" w:rsidP="00006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604F">
              <w:rPr>
                <w:b/>
                <w:sz w:val="24"/>
                <w:szCs w:val="24"/>
              </w:rPr>
              <w:t>Informacje dotyczące budynku</w:t>
            </w:r>
          </w:p>
          <w:p w14:paraId="624E054F" w14:textId="77777777" w:rsidR="00257007" w:rsidRPr="0073604F" w:rsidRDefault="00257007" w:rsidP="00006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604F">
              <w:rPr>
                <w:b/>
                <w:sz w:val="20"/>
                <w:szCs w:val="20"/>
              </w:rPr>
              <w:t>(</w:t>
            </w:r>
            <w:r w:rsidRPr="005F1AC7">
              <w:rPr>
                <w:b/>
                <w:sz w:val="20"/>
                <w:szCs w:val="20"/>
              </w:rPr>
              <w:t>miejsce odbioru gazu)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62E8A61" w14:textId="77777777" w:rsidR="0073604F" w:rsidRDefault="0073604F" w:rsidP="000066F0"/>
          <w:p w14:paraId="227F8D8C" w14:textId="77777777" w:rsidR="00257007" w:rsidRPr="0073604F" w:rsidRDefault="00257007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265F354" w14:textId="77777777" w:rsidR="00257007" w:rsidRPr="0073604F" w:rsidRDefault="00257007" w:rsidP="000066F0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ulica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C348B38" w14:textId="77777777" w:rsidR="005F1AC7" w:rsidRDefault="005F1AC7" w:rsidP="000066F0"/>
          <w:p w14:paraId="36CDDBE7" w14:textId="77777777" w:rsidR="00257007" w:rsidRPr="0073604F" w:rsidRDefault="005F1AC7" w:rsidP="005F1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57007" w:rsidRPr="0073604F">
              <w:rPr>
                <w:sz w:val="20"/>
                <w:szCs w:val="20"/>
              </w:rPr>
              <w:t>r domu/mieszkania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27A10CD" w14:textId="77777777" w:rsidR="0073604F" w:rsidRDefault="0073604F" w:rsidP="005F1AC7">
            <w:pPr>
              <w:jc w:val="right"/>
            </w:pPr>
          </w:p>
          <w:p w14:paraId="6FE340D1" w14:textId="77777777" w:rsidR="00257007" w:rsidRPr="0073604F" w:rsidRDefault="00257007" w:rsidP="005F1AC7">
            <w:pPr>
              <w:jc w:val="right"/>
              <w:rPr>
                <w:sz w:val="20"/>
                <w:szCs w:val="20"/>
              </w:rPr>
            </w:pPr>
            <w:r w:rsidRPr="0073604F">
              <w:rPr>
                <w:sz w:val="20"/>
                <w:szCs w:val="20"/>
              </w:rPr>
              <w:t>nr działki</w:t>
            </w:r>
          </w:p>
        </w:tc>
      </w:tr>
      <w:tr w:rsidR="006407CB" w14:paraId="09B57D4B" w14:textId="77777777" w:rsidTr="004526CC">
        <w:tc>
          <w:tcPr>
            <w:tcW w:w="2235" w:type="dxa"/>
            <w:vMerge/>
            <w:shd w:val="clear" w:color="auto" w:fill="auto"/>
          </w:tcPr>
          <w:p w14:paraId="6BAEE8A2" w14:textId="77777777" w:rsidR="006407CB" w:rsidRPr="005F1AC7" w:rsidRDefault="006407CB" w:rsidP="007360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  <w:shd w:val="clear" w:color="auto" w:fill="auto"/>
          </w:tcPr>
          <w:p w14:paraId="301F7C79" w14:textId="77777777" w:rsidR="006407CB" w:rsidRPr="006407CB" w:rsidRDefault="006407CB" w:rsidP="009A7950">
            <w:pPr>
              <w:spacing w:before="120" w:line="360" w:lineRule="auto"/>
            </w:pPr>
            <w:r w:rsidRPr="006407CB">
              <w:t>□ zabudowa jednorodzinna</w:t>
            </w:r>
          </w:p>
          <w:p w14:paraId="42F6FDE8" w14:textId="77777777" w:rsidR="006407CB" w:rsidRPr="006407CB" w:rsidRDefault="006407CB" w:rsidP="005F1AC7">
            <w:pPr>
              <w:spacing w:line="360" w:lineRule="auto"/>
            </w:pPr>
            <w:r w:rsidRPr="006407CB">
              <w:t>□  zabudowa wielorodzinna liczba mieszkań …………</w:t>
            </w:r>
          </w:p>
          <w:p w14:paraId="18777FDB" w14:textId="77777777" w:rsidR="006407CB" w:rsidRPr="006407CB" w:rsidRDefault="006407CB" w:rsidP="005F1AC7">
            <w:pPr>
              <w:spacing w:line="360" w:lineRule="auto"/>
            </w:pPr>
            <w:r w:rsidRPr="006407CB">
              <w:t>□  budynek produkcyjny</w:t>
            </w:r>
          </w:p>
        </w:tc>
        <w:tc>
          <w:tcPr>
            <w:tcW w:w="3827" w:type="dxa"/>
            <w:gridSpan w:val="3"/>
            <w:tcBorders>
              <w:left w:val="nil"/>
            </w:tcBorders>
            <w:shd w:val="clear" w:color="auto" w:fill="auto"/>
          </w:tcPr>
          <w:p w14:paraId="3B70AE7B" w14:textId="77777777" w:rsidR="006407CB" w:rsidRPr="006407CB" w:rsidRDefault="006407CB" w:rsidP="005F1AC7">
            <w:pPr>
              <w:spacing w:line="360" w:lineRule="auto"/>
            </w:pPr>
            <w:r w:rsidRPr="006407CB">
              <w:t>□  zabudowa szeregowa</w:t>
            </w:r>
          </w:p>
          <w:p w14:paraId="6CE267D1" w14:textId="77777777" w:rsidR="006407CB" w:rsidRPr="006407CB" w:rsidRDefault="006407CB" w:rsidP="005F1AC7">
            <w:pPr>
              <w:spacing w:line="360" w:lineRule="auto"/>
            </w:pPr>
            <w:r w:rsidRPr="006407CB">
              <w:t>□  budynek handlowy/usługowy</w:t>
            </w:r>
          </w:p>
          <w:p w14:paraId="44B5B38A" w14:textId="77777777" w:rsidR="006407CB" w:rsidRPr="006407CB" w:rsidRDefault="006407CB" w:rsidP="005F1AC7">
            <w:pPr>
              <w:spacing w:line="360" w:lineRule="auto"/>
            </w:pPr>
            <w:r w:rsidRPr="006407CB">
              <w:t>□  inny……………………………..</w:t>
            </w:r>
          </w:p>
        </w:tc>
      </w:tr>
      <w:tr w:rsidR="0073604F" w14:paraId="5EF42A1C" w14:textId="77777777" w:rsidTr="004526CC">
        <w:tc>
          <w:tcPr>
            <w:tcW w:w="2235" w:type="dxa"/>
            <w:vMerge/>
            <w:shd w:val="clear" w:color="auto" w:fill="auto"/>
          </w:tcPr>
          <w:p w14:paraId="129456A7" w14:textId="77777777" w:rsidR="0073604F" w:rsidRDefault="0073604F" w:rsidP="0073604F">
            <w:pPr>
              <w:spacing w:line="360" w:lineRule="auto"/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5FCD052E" w14:textId="77777777" w:rsidR="0073604F" w:rsidRPr="006407CB" w:rsidRDefault="0073604F" w:rsidP="009A7950">
            <w:pPr>
              <w:spacing w:before="120" w:line="360" w:lineRule="auto"/>
            </w:pPr>
            <w:r w:rsidRPr="006407CB">
              <w:t>□  istniejący (rok budowy)………………………</w:t>
            </w:r>
          </w:p>
          <w:p w14:paraId="574C9E9C" w14:textId="77777777" w:rsidR="0073604F" w:rsidRPr="006407CB" w:rsidRDefault="0073604F" w:rsidP="0073604F">
            <w:pPr>
              <w:spacing w:line="360" w:lineRule="auto"/>
              <w:jc w:val="center"/>
            </w:pPr>
            <w:r w:rsidRPr="006407CB">
              <w:t>□  ocieplony</w:t>
            </w:r>
            <w:r w:rsidR="006407CB">
              <w:t xml:space="preserve">      </w:t>
            </w:r>
            <w:r w:rsidRPr="006407CB">
              <w:t xml:space="preserve"> □  nieocieplony</w:t>
            </w:r>
          </w:p>
          <w:p w14:paraId="316DABE7" w14:textId="77777777" w:rsidR="0073604F" w:rsidRPr="006407CB" w:rsidRDefault="0073604F" w:rsidP="0073604F">
            <w:pPr>
              <w:spacing w:line="360" w:lineRule="auto"/>
            </w:pPr>
            <w:r w:rsidRPr="006407CB">
              <w:t>□  w trakcie budowy</w:t>
            </w:r>
          </w:p>
          <w:p w14:paraId="57687F9A" w14:textId="77777777" w:rsidR="0073604F" w:rsidRPr="006407CB" w:rsidRDefault="0073604F" w:rsidP="0073604F">
            <w:pPr>
              <w:spacing w:line="360" w:lineRule="auto"/>
            </w:pPr>
            <w:r w:rsidRPr="006407CB">
              <w:t>□  planowany</w:t>
            </w:r>
          </w:p>
        </w:tc>
      </w:tr>
    </w:tbl>
    <w:p w14:paraId="580054FA" w14:textId="77777777" w:rsidR="00257007" w:rsidRDefault="00257007" w:rsidP="000066F0">
      <w:pPr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4536"/>
        <w:gridCol w:w="3118"/>
      </w:tblGrid>
      <w:tr w:rsidR="006407CB" w14:paraId="785FB627" w14:textId="77777777" w:rsidTr="004526CC">
        <w:tc>
          <w:tcPr>
            <w:tcW w:w="2235" w:type="dxa"/>
            <w:shd w:val="clear" w:color="auto" w:fill="auto"/>
            <w:vAlign w:val="center"/>
          </w:tcPr>
          <w:p w14:paraId="1FC8EEBD" w14:textId="77777777" w:rsidR="006407CB" w:rsidRDefault="006407CB" w:rsidP="006407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Aktualnie wykorzystywane źródło energii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14:paraId="7A7B7C0F" w14:textId="77777777" w:rsidR="006407CB" w:rsidRPr="006407CB" w:rsidRDefault="006407CB" w:rsidP="0073604F">
            <w:pPr>
              <w:spacing w:line="360" w:lineRule="auto"/>
            </w:pPr>
            <w:r w:rsidRPr="006407CB">
              <w:t>□  olej opałowy</w:t>
            </w:r>
          </w:p>
          <w:p w14:paraId="6E533C83" w14:textId="77777777" w:rsidR="006407CB" w:rsidRPr="006407CB" w:rsidRDefault="006407CB" w:rsidP="0073604F">
            <w:pPr>
              <w:spacing w:line="360" w:lineRule="auto"/>
            </w:pPr>
            <w:r w:rsidRPr="006407CB">
              <w:t>□  gaz płynny</w:t>
            </w:r>
          </w:p>
          <w:p w14:paraId="0A45718B" w14:textId="77777777" w:rsidR="006407CB" w:rsidRPr="006407CB" w:rsidRDefault="006407CB" w:rsidP="0073604F">
            <w:pPr>
              <w:spacing w:line="360" w:lineRule="auto"/>
            </w:pPr>
            <w:r w:rsidRPr="006407CB">
              <w:t>□  węgiel/koks</w:t>
            </w:r>
          </w:p>
          <w:p w14:paraId="25219007" w14:textId="77777777" w:rsidR="006407CB" w:rsidRPr="006407CB" w:rsidRDefault="006407CB" w:rsidP="0073604F">
            <w:pPr>
              <w:spacing w:line="360" w:lineRule="auto"/>
            </w:pPr>
            <w:r w:rsidRPr="006407CB">
              <w:t>□  inny………………………..</w:t>
            </w:r>
          </w:p>
          <w:p w14:paraId="139F2EAB" w14:textId="77777777" w:rsidR="006407CB" w:rsidRPr="006407CB" w:rsidRDefault="006407CB" w:rsidP="0073604F">
            <w:pPr>
              <w:spacing w:line="360" w:lineRule="auto"/>
            </w:pPr>
            <w:r>
              <w:t>m</w:t>
            </w:r>
            <w:r w:rsidRPr="006407CB">
              <w:t>oc kotła</w:t>
            </w:r>
          </w:p>
          <w:p w14:paraId="5CCE0C98" w14:textId="77777777" w:rsidR="006407CB" w:rsidRPr="006407CB" w:rsidRDefault="006407CB" w:rsidP="0073604F">
            <w:pPr>
              <w:spacing w:line="360" w:lineRule="auto"/>
            </w:pPr>
            <w:r>
              <w:t>r</w:t>
            </w:r>
            <w:r w:rsidRPr="006407CB">
              <w:t>oczne zużycie paliwa</w:t>
            </w:r>
          </w:p>
          <w:p w14:paraId="67C5FF14" w14:textId="77777777" w:rsidR="006407CB" w:rsidRPr="006407CB" w:rsidRDefault="006407CB" w:rsidP="0073604F">
            <w:pPr>
              <w:spacing w:line="360" w:lineRule="auto"/>
            </w:pPr>
            <w:r>
              <w:t>w</w:t>
            </w:r>
            <w:r w:rsidRPr="006407CB">
              <w:t>iek wykorzystywanych urządzeń</w:t>
            </w:r>
          </w:p>
          <w:p w14:paraId="31D796A1" w14:textId="77777777" w:rsidR="006407CB" w:rsidRPr="006407CB" w:rsidRDefault="006407CB" w:rsidP="0073604F">
            <w:pPr>
              <w:spacing w:line="360" w:lineRule="auto"/>
              <w:rPr>
                <w:b/>
              </w:rPr>
            </w:pPr>
            <w:r>
              <w:t>cz</w:t>
            </w:r>
            <w:r w:rsidRPr="006407CB">
              <w:t>y dokonał zmiany nośnika w ostatnich 5 latach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36BA7BB3" w14:textId="77777777" w:rsidR="006407CB" w:rsidRPr="006407CB" w:rsidRDefault="006407CB" w:rsidP="0073604F">
            <w:pPr>
              <w:spacing w:line="360" w:lineRule="auto"/>
            </w:pPr>
            <w:r w:rsidRPr="006407CB">
              <w:t>□  energia elektryczna</w:t>
            </w:r>
          </w:p>
          <w:p w14:paraId="2B285A5F" w14:textId="77777777" w:rsidR="006407CB" w:rsidRPr="006407CB" w:rsidRDefault="006407CB" w:rsidP="0073604F">
            <w:pPr>
              <w:spacing w:line="360" w:lineRule="auto"/>
            </w:pPr>
            <w:r w:rsidRPr="006407CB">
              <w:t>□  pompa ciepła</w:t>
            </w:r>
          </w:p>
          <w:p w14:paraId="461FA7E8" w14:textId="77777777" w:rsidR="006407CB" w:rsidRPr="006407CB" w:rsidRDefault="006407CB" w:rsidP="0073604F">
            <w:pPr>
              <w:spacing w:line="360" w:lineRule="auto"/>
            </w:pPr>
            <w:r w:rsidRPr="006407CB">
              <w:t>□  kotłownia lokalna</w:t>
            </w:r>
          </w:p>
          <w:p w14:paraId="47794E5D" w14:textId="77777777" w:rsidR="006407CB" w:rsidRPr="006407CB" w:rsidRDefault="006407CB" w:rsidP="0073604F">
            <w:pPr>
              <w:spacing w:line="360" w:lineRule="auto"/>
            </w:pPr>
          </w:p>
          <w:p w14:paraId="13C032E2" w14:textId="77777777" w:rsidR="006407CB" w:rsidRPr="006407CB" w:rsidRDefault="006407CB" w:rsidP="0073604F">
            <w:pPr>
              <w:spacing w:line="360" w:lineRule="auto"/>
            </w:pPr>
            <w:r w:rsidRPr="006407CB">
              <w:t>……………………….. [kW]</w:t>
            </w:r>
          </w:p>
          <w:p w14:paraId="4F6CCD8F" w14:textId="77777777" w:rsidR="006407CB" w:rsidRPr="006407CB" w:rsidRDefault="006407CB" w:rsidP="0073604F">
            <w:pPr>
              <w:spacing w:line="360" w:lineRule="auto"/>
            </w:pPr>
            <w:r w:rsidRPr="006407CB">
              <w:t>………………………… [litry/tony/m</w:t>
            </w:r>
            <w:r w:rsidRPr="006407CB">
              <w:rPr>
                <w:vertAlign w:val="superscript"/>
              </w:rPr>
              <w:t>3</w:t>
            </w:r>
            <w:r w:rsidRPr="006407CB">
              <w:t>]</w:t>
            </w:r>
          </w:p>
          <w:p w14:paraId="1C16CF67" w14:textId="77777777" w:rsidR="006407CB" w:rsidRPr="006407CB" w:rsidRDefault="006407CB" w:rsidP="0073604F">
            <w:pPr>
              <w:spacing w:line="360" w:lineRule="auto"/>
            </w:pPr>
            <w:r w:rsidRPr="006407CB">
              <w:t>………………………….</w:t>
            </w:r>
          </w:p>
          <w:p w14:paraId="321F5DD6" w14:textId="77777777" w:rsidR="006407CB" w:rsidRPr="006407CB" w:rsidRDefault="006407CB" w:rsidP="0073604F">
            <w:pPr>
              <w:spacing w:line="360" w:lineRule="auto"/>
              <w:rPr>
                <w:b/>
              </w:rPr>
            </w:pPr>
            <w:r w:rsidRPr="006407CB">
              <w:t>□  tak</w:t>
            </w:r>
            <w:r>
              <w:t xml:space="preserve">         </w:t>
            </w:r>
            <w:r w:rsidRPr="006407CB">
              <w:t xml:space="preserve"> □ nie</w:t>
            </w:r>
          </w:p>
        </w:tc>
      </w:tr>
    </w:tbl>
    <w:p w14:paraId="0ADBE717" w14:textId="77777777" w:rsidR="006407CB" w:rsidRDefault="006407CB" w:rsidP="000066F0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4196"/>
        <w:gridCol w:w="3223"/>
      </w:tblGrid>
      <w:tr w:rsidR="006407CB" w14:paraId="5AB36AEB" w14:textId="77777777" w:rsidTr="004526CC">
        <w:tc>
          <w:tcPr>
            <w:tcW w:w="2235" w:type="dxa"/>
            <w:shd w:val="clear" w:color="auto" w:fill="auto"/>
            <w:vAlign w:val="center"/>
          </w:tcPr>
          <w:p w14:paraId="313D06A4" w14:textId="77777777" w:rsidR="006407CB" w:rsidRDefault="006407CB" w:rsidP="006407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Cel wykorzystania gazu ziemnego</w:t>
            </w:r>
          </w:p>
        </w:tc>
        <w:tc>
          <w:tcPr>
            <w:tcW w:w="4283" w:type="dxa"/>
            <w:tcBorders>
              <w:right w:val="nil"/>
            </w:tcBorders>
            <w:shd w:val="clear" w:color="auto" w:fill="auto"/>
          </w:tcPr>
          <w:p w14:paraId="0D349EA4" w14:textId="77777777" w:rsidR="006407CB" w:rsidRDefault="006407CB" w:rsidP="0073604F">
            <w:pPr>
              <w:spacing w:line="360" w:lineRule="auto"/>
              <w:rPr>
                <w:sz w:val="24"/>
                <w:szCs w:val="24"/>
              </w:rPr>
            </w:pPr>
            <w:r w:rsidRPr="005F1AC7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ogrzewanie budynku</w:t>
            </w:r>
          </w:p>
          <w:p w14:paraId="36B6C3FC" w14:textId="77777777" w:rsidR="006407CB" w:rsidRDefault="006407CB" w:rsidP="0073604F">
            <w:pPr>
              <w:spacing w:line="360" w:lineRule="auto"/>
              <w:rPr>
                <w:b/>
              </w:rPr>
            </w:pPr>
            <w:r w:rsidRPr="005F1AC7">
              <w:rPr>
                <w:sz w:val="24"/>
                <w:szCs w:val="24"/>
              </w:rPr>
              <w:t>□  p</w:t>
            </w:r>
            <w:r>
              <w:rPr>
                <w:sz w:val="24"/>
                <w:szCs w:val="24"/>
              </w:rPr>
              <w:t>rzygotowywanie ciepłej wody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C895C30" w14:textId="77777777" w:rsidR="006407CB" w:rsidRDefault="006407CB" w:rsidP="0073604F">
            <w:pPr>
              <w:spacing w:line="360" w:lineRule="auto"/>
              <w:rPr>
                <w:sz w:val="24"/>
                <w:szCs w:val="24"/>
              </w:rPr>
            </w:pPr>
            <w:r w:rsidRPr="005F1AC7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kuchnie gazowe</w:t>
            </w:r>
          </w:p>
          <w:p w14:paraId="5CA25568" w14:textId="77777777" w:rsidR="006407CB" w:rsidRDefault="006407CB" w:rsidP="0073604F">
            <w:pPr>
              <w:spacing w:line="360" w:lineRule="auto"/>
              <w:rPr>
                <w:b/>
              </w:rPr>
            </w:pPr>
            <w:r w:rsidRPr="005F1AC7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inne………………………..</w:t>
            </w:r>
          </w:p>
        </w:tc>
      </w:tr>
    </w:tbl>
    <w:p w14:paraId="3019A80B" w14:textId="77777777" w:rsidR="006407CB" w:rsidRPr="005F1AC7" w:rsidRDefault="006407CB" w:rsidP="000066F0">
      <w:pPr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7007" w:rsidRPr="005F1AC7" w14:paraId="1F58FDE1" w14:textId="77777777" w:rsidTr="004526CC">
        <w:tc>
          <w:tcPr>
            <w:tcW w:w="9889" w:type="dxa"/>
            <w:shd w:val="clear" w:color="auto" w:fill="auto"/>
          </w:tcPr>
          <w:p w14:paraId="63506C56" w14:textId="77777777" w:rsidR="00257007" w:rsidRPr="005F1AC7" w:rsidRDefault="00257007" w:rsidP="005F1A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1AC7">
              <w:rPr>
                <w:b/>
                <w:sz w:val="24"/>
                <w:szCs w:val="24"/>
              </w:rPr>
              <w:t>Czy w przypadku utworzenia sieci gazowej w gminie Stoszowice byliby Państwo zainteresowani wymianą dotychczasowego źródła ogrzewania na gazowe?</w:t>
            </w:r>
          </w:p>
        </w:tc>
      </w:tr>
      <w:tr w:rsidR="00257007" w14:paraId="73DA185D" w14:textId="77777777" w:rsidTr="004526CC">
        <w:tc>
          <w:tcPr>
            <w:tcW w:w="9889" w:type="dxa"/>
            <w:shd w:val="clear" w:color="auto" w:fill="auto"/>
          </w:tcPr>
          <w:p w14:paraId="34106406" w14:textId="77777777" w:rsidR="00257007" w:rsidRPr="009A7950" w:rsidRDefault="005F1AC7" w:rsidP="009A7950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5F1AC7">
              <w:rPr>
                <w:sz w:val="24"/>
                <w:szCs w:val="24"/>
              </w:rPr>
              <w:t>□  t</w:t>
            </w:r>
            <w:r w:rsidR="00257007" w:rsidRPr="005F1AC7">
              <w:rPr>
                <w:sz w:val="24"/>
                <w:szCs w:val="24"/>
              </w:rPr>
              <w:t>ak</w:t>
            </w:r>
            <w:r w:rsidR="009A7950">
              <w:rPr>
                <w:sz w:val="24"/>
                <w:szCs w:val="24"/>
              </w:rPr>
              <w:t xml:space="preserve">     </w:t>
            </w:r>
            <w:r w:rsidRPr="005F1AC7">
              <w:rPr>
                <w:sz w:val="24"/>
                <w:szCs w:val="24"/>
              </w:rPr>
              <w:t>□  tak,</w:t>
            </w:r>
            <w:r w:rsidR="00257007" w:rsidRPr="005F1AC7">
              <w:rPr>
                <w:sz w:val="24"/>
                <w:szCs w:val="24"/>
              </w:rPr>
              <w:t xml:space="preserve"> ale tylko z dofinansowaniem</w:t>
            </w:r>
            <w:r w:rsidR="009A7950">
              <w:rPr>
                <w:sz w:val="24"/>
                <w:szCs w:val="24"/>
              </w:rPr>
              <w:t xml:space="preserve">     </w:t>
            </w:r>
            <w:r w:rsidRPr="005F1AC7">
              <w:rPr>
                <w:sz w:val="24"/>
                <w:szCs w:val="24"/>
              </w:rPr>
              <w:t xml:space="preserve">□  </w:t>
            </w:r>
            <w:r w:rsidR="00257007" w:rsidRPr="005F1AC7">
              <w:rPr>
                <w:sz w:val="24"/>
                <w:szCs w:val="24"/>
              </w:rPr>
              <w:t>nie</w:t>
            </w:r>
          </w:p>
        </w:tc>
      </w:tr>
    </w:tbl>
    <w:p w14:paraId="10E58DFE" w14:textId="77777777" w:rsidR="004C1765" w:rsidRDefault="004C1765" w:rsidP="000066F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6407CB" w14:paraId="6657D41E" w14:textId="77777777" w:rsidTr="006407CB">
        <w:tc>
          <w:tcPr>
            <w:tcW w:w="4889" w:type="dxa"/>
            <w:vAlign w:val="bottom"/>
          </w:tcPr>
          <w:p w14:paraId="5184F375" w14:textId="77777777" w:rsidR="006407CB" w:rsidRDefault="006407CB" w:rsidP="006407CB">
            <w:pPr>
              <w:jc w:val="right"/>
            </w:pPr>
          </w:p>
          <w:p w14:paraId="747CB375" w14:textId="77777777" w:rsidR="006407CB" w:rsidRPr="006407CB" w:rsidRDefault="006407CB" w:rsidP="006407CB">
            <w:pPr>
              <w:jc w:val="right"/>
              <w:rPr>
                <w:sz w:val="20"/>
                <w:szCs w:val="20"/>
              </w:rPr>
            </w:pPr>
            <w:r w:rsidRPr="006407CB">
              <w:rPr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vAlign w:val="bottom"/>
          </w:tcPr>
          <w:p w14:paraId="6EFD752E" w14:textId="77777777" w:rsidR="006407CB" w:rsidRDefault="006407CB" w:rsidP="006407CB">
            <w:pPr>
              <w:jc w:val="right"/>
              <w:rPr>
                <w:sz w:val="20"/>
                <w:szCs w:val="20"/>
              </w:rPr>
            </w:pPr>
          </w:p>
          <w:p w14:paraId="0C855249" w14:textId="77777777" w:rsidR="006407CB" w:rsidRDefault="006407CB" w:rsidP="006407CB">
            <w:pPr>
              <w:jc w:val="right"/>
              <w:rPr>
                <w:sz w:val="20"/>
                <w:szCs w:val="20"/>
              </w:rPr>
            </w:pPr>
          </w:p>
          <w:p w14:paraId="71B275A3" w14:textId="77777777" w:rsidR="006407CB" w:rsidRPr="006407CB" w:rsidRDefault="006407CB" w:rsidP="006407CB">
            <w:pPr>
              <w:jc w:val="right"/>
              <w:rPr>
                <w:sz w:val="20"/>
                <w:szCs w:val="20"/>
              </w:rPr>
            </w:pPr>
            <w:r w:rsidRPr="006407CB">
              <w:rPr>
                <w:sz w:val="20"/>
                <w:szCs w:val="20"/>
              </w:rPr>
              <w:t>podpis/podpisy</w:t>
            </w:r>
          </w:p>
        </w:tc>
      </w:tr>
    </w:tbl>
    <w:p w14:paraId="52715DEF" w14:textId="77777777" w:rsidR="004526CC" w:rsidRDefault="004526CC" w:rsidP="004526CC">
      <w:pPr>
        <w:rPr>
          <w:sz w:val="20"/>
          <w:szCs w:val="20"/>
        </w:rPr>
      </w:pPr>
    </w:p>
    <w:p w14:paraId="622D8E43" w14:textId="77777777" w:rsidR="004526CC" w:rsidRPr="004526CC" w:rsidRDefault="004526CC" w:rsidP="004526CC">
      <w:pPr>
        <w:spacing w:after="0"/>
        <w:jc w:val="center"/>
        <w:rPr>
          <w:sz w:val="20"/>
          <w:szCs w:val="20"/>
        </w:rPr>
      </w:pPr>
      <w:r w:rsidRPr="00095829">
        <w:rPr>
          <w:rFonts w:ascii="Book Antiqua" w:hAnsi="Book Antiqua"/>
          <w:b/>
          <w:sz w:val="20"/>
          <w:szCs w:val="20"/>
        </w:rPr>
        <w:lastRenderedPageBreak/>
        <w:t>KLAUZULA INFORMACYJNA RODO</w:t>
      </w:r>
    </w:p>
    <w:p w14:paraId="08B78486" w14:textId="77777777" w:rsidR="004526CC" w:rsidRPr="00095829" w:rsidRDefault="004526CC" w:rsidP="004526CC">
      <w:p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o przysługujących Pana/i prawach z tym związanych (począwszy do dnia 25 maja 2018 r.):</w:t>
      </w:r>
    </w:p>
    <w:p w14:paraId="0363B68A" w14:textId="77777777" w:rsidR="004526CC" w:rsidRPr="00095829" w:rsidRDefault="004526CC" w:rsidP="004526CC">
      <w:pPr>
        <w:pStyle w:val="Akapitzlist"/>
        <w:spacing w:after="0"/>
        <w:ind w:left="284" w:right="-142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95829">
        <w:rPr>
          <w:rFonts w:ascii="Book Antiqua" w:hAnsi="Book Antiqua"/>
          <w:sz w:val="20"/>
          <w:szCs w:val="20"/>
        </w:rPr>
        <w:t xml:space="preserve">Administratorem Pana/i danych osobowych jest Wójt Gminy Stoszowice wykonujący swoje zadania </w:t>
      </w:r>
      <w:proofErr w:type="spellStart"/>
      <w:r w:rsidRPr="00095829">
        <w:rPr>
          <w:rFonts w:ascii="Book Antiqua" w:hAnsi="Book Antiqua"/>
          <w:sz w:val="20"/>
          <w:szCs w:val="20"/>
        </w:rPr>
        <w:t>przypomocy</w:t>
      </w:r>
      <w:proofErr w:type="spellEnd"/>
      <w:r w:rsidRPr="00095829">
        <w:rPr>
          <w:rFonts w:ascii="Book Antiqua" w:hAnsi="Book Antiqua"/>
          <w:sz w:val="20"/>
          <w:szCs w:val="20"/>
        </w:rPr>
        <w:t xml:space="preserve"> Urzędu Gminy w Stoszowicach z siedzibą Stoszowice nr 97, 57 – 213 Stoszowice.</w:t>
      </w:r>
    </w:p>
    <w:p w14:paraId="235E85E8" w14:textId="77777777" w:rsidR="004526CC" w:rsidRPr="00095829" w:rsidRDefault="004526CC" w:rsidP="004526CC">
      <w:pPr>
        <w:spacing w:after="0"/>
        <w:ind w:left="142" w:right="-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2. </w:t>
      </w:r>
      <w:r w:rsidRPr="00095829">
        <w:rPr>
          <w:rFonts w:ascii="Book Antiqua" w:hAnsi="Book Antiqua"/>
          <w:sz w:val="20"/>
          <w:szCs w:val="20"/>
        </w:rPr>
        <w:t xml:space="preserve">Kontakt z Inspektorem Ochrony Danych Osobowych – </w:t>
      </w:r>
      <w:r w:rsidRPr="004526CC">
        <w:rPr>
          <w:rFonts w:ascii="Book Antiqua" w:hAnsi="Book Antiqua"/>
          <w:sz w:val="20"/>
          <w:szCs w:val="20"/>
        </w:rPr>
        <w:t>iod@stoszowice.pl</w:t>
      </w:r>
      <w:r w:rsidRPr="00095829">
        <w:rPr>
          <w:rFonts w:ascii="Book Antiqua" w:hAnsi="Book Antiqua"/>
          <w:sz w:val="20"/>
          <w:szCs w:val="20"/>
        </w:rPr>
        <w:t>, tel. (74)8164511. IODO wykonuje swoje zadania w siedzibie Urzędu Gminy w Stoszowicach.</w:t>
      </w:r>
    </w:p>
    <w:p w14:paraId="7C43CA7A" w14:textId="77777777" w:rsidR="004526CC" w:rsidRDefault="004526CC" w:rsidP="004526CC">
      <w:pPr>
        <w:pStyle w:val="Akapitzlist"/>
        <w:spacing w:after="0"/>
        <w:ind w:left="142" w:right="-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3. </w:t>
      </w:r>
      <w:r w:rsidRPr="00095829">
        <w:rPr>
          <w:rFonts w:ascii="Book Antiqua" w:hAnsi="Book Antiqua"/>
          <w:sz w:val="20"/>
          <w:szCs w:val="20"/>
        </w:rPr>
        <w:t xml:space="preserve">Pana/i </w:t>
      </w:r>
      <w:proofErr w:type="spellStart"/>
      <w:r w:rsidRPr="00095829">
        <w:rPr>
          <w:rFonts w:ascii="Book Antiqua" w:hAnsi="Book Antiqua"/>
          <w:sz w:val="20"/>
          <w:szCs w:val="20"/>
        </w:rPr>
        <w:t>daneosobowe</w:t>
      </w:r>
      <w:proofErr w:type="spellEnd"/>
      <w:r w:rsidRPr="00095829">
        <w:rPr>
          <w:rFonts w:ascii="Book Antiqua" w:hAnsi="Book Antiqua"/>
          <w:sz w:val="20"/>
          <w:szCs w:val="20"/>
        </w:rPr>
        <w:t xml:space="preserve"> będą przetwarzane w celu rozpatrzenia możliwość przyłączenia </w:t>
      </w:r>
      <w:r>
        <w:rPr>
          <w:rFonts w:ascii="Book Antiqua" w:hAnsi="Book Antiqua"/>
          <w:sz w:val="20"/>
          <w:szCs w:val="20"/>
        </w:rPr>
        <w:t>nieruchomości do</w:t>
      </w:r>
      <w:r w:rsidRPr="00095829">
        <w:rPr>
          <w:rFonts w:ascii="Book Antiqua" w:hAnsi="Book Antiqua"/>
          <w:sz w:val="20"/>
          <w:szCs w:val="20"/>
        </w:rPr>
        <w:t xml:space="preserve"> sieci gazowej</w:t>
      </w:r>
      <w:r>
        <w:rPr>
          <w:rFonts w:ascii="Book Antiqua" w:hAnsi="Book Antiqua"/>
          <w:sz w:val="20"/>
          <w:szCs w:val="20"/>
        </w:rPr>
        <w:t>, w ramach przygotowywania przez Gminę Stoszowice założeń do nowej perspektywy finansowej na lata 2021 – 2027 i związaną z tym możliwością pozyskania dofinansowania ze źródeł zewnętrznych - do momentu ustania możliwości ubiegania się o dofinansowania w powołanej perspektywie</w:t>
      </w:r>
      <w:r w:rsidRPr="0009582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a po jej zakończeniu</w:t>
      </w:r>
      <w:r w:rsidRPr="00095829">
        <w:rPr>
          <w:rFonts w:ascii="Book Antiqua" w:hAnsi="Book Antiqua"/>
          <w:sz w:val="20"/>
          <w:szCs w:val="20"/>
        </w:rPr>
        <w:t xml:space="preserve"> Pani/Pana dane osobowe będą przetwarzane przez dalszy okres </w:t>
      </w:r>
      <w:r>
        <w:rPr>
          <w:rFonts w:ascii="Book Antiqua" w:hAnsi="Book Antiqua"/>
          <w:sz w:val="20"/>
          <w:szCs w:val="20"/>
        </w:rPr>
        <w:t>5</w:t>
      </w:r>
      <w:r w:rsidRPr="00095829">
        <w:rPr>
          <w:rFonts w:ascii="Book Antiqua" w:hAnsi="Book Antiqua"/>
          <w:sz w:val="20"/>
          <w:szCs w:val="20"/>
        </w:rPr>
        <w:t xml:space="preserve"> lat </w:t>
      </w:r>
      <w:r>
        <w:rPr>
          <w:rFonts w:ascii="Book Antiqua" w:hAnsi="Book Antiqua"/>
          <w:sz w:val="20"/>
          <w:szCs w:val="20"/>
        </w:rPr>
        <w:br/>
      </w:r>
      <w:r w:rsidRPr="00095829">
        <w:rPr>
          <w:rFonts w:ascii="Book Antiqua" w:hAnsi="Book Antiqua"/>
          <w:sz w:val="20"/>
          <w:szCs w:val="20"/>
        </w:rPr>
        <w:t>w celu przedstawienia Pani/Panu propozycji  podłączenia Pani/Pana nieruchomości do  sieci gazowej</w:t>
      </w:r>
      <w:r>
        <w:rPr>
          <w:rFonts w:ascii="Book Antiqua" w:hAnsi="Book Antiqua"/>
          <w:sz w:val="20"/>
          <w:szCs w:val="20"/>
        </w:rPr>
        <w:t>,</w:t>
      </w:r>
      <w:r w:rsidRPr="00095829">
        <w:rPr>
          <w:rFonts w:ascii="Book Antiqua" w:hAnsi="Book Antiqua"/>
          <w:sz w:val="20"/>
          <w:szCs w:val="20"/>
        </w:rPr>
        <w:t xml:space="preserve"> jeżeli w tym okresie pojawi się taka możliwość. </w:t>
      </w:r>
    </w:p>
    <w:p w14:paraId="4FBBA92C" w14:textId="77777777" w:rsidR="004526CC" w:rsidRPr="004C7DF3" w:rsidRDefault="004526CC" w:rsidP="004526CC">
      <w:pPr>
        <w:pStyle w:val="Akapitzlist"/>
        <w:spacing w:after="0"/>
        <w:ind w:left="142"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 xml:space="preserve">Pani/Pana dane osobowe będą przetwarzane </w:t>
      </w:r>
      <w:r>
        <w:rPr>
          <w:rFonts w:ascii="Book Antiqua" w:hAnsi="Book Antiqua"/>
          <w:sz w:val="20"/>
          <w:szCs w:val="20"/>
        </w:rPr>
        <w:t xml:space="preserve">w związku z </w:t>
      </w:r>
      <w:r w:rsidRPr="004C7DF3">
        <w:rPr>
          <w:rStyle w:val="markedcontent"/>
          <w:rFonts w:ascii="Book Antiqua" w:hAnsi="Book Antiqua" w:cs="Arial"/>
          <w:sz w:val="20"/>
          <w:szCs w:val="20"/>
        </w:rPr>
        <w:t>wypełnieni</w:t>
      </w:r>
      <w:r>
        <w:rPr>
          <w:rStyle w:val="markedcontent"/>
          <w:rFonts w:ascii="Book Antiqua" w:hAnsi="Book Antiqua" w:cs="Arial"/>
          <w:sz w:val="20"/>
          <w:szCs w:val="20"/>
        </w:rPr>
        <w:t>em</w:t>
      </w:r>
      <w:r w:rsidRPr="004C7DF3">
        <w:rPr>
          <w:rStyle w:val="markedcontent"/>
          <w:rFonts w:ascii="Book Antiqua" w:hAnsi="Book Antiqua" w:cs="Arial"/>
          <w:sz w:val="20"/>
          <w:szCs w:val="20"/>
        </w:rPr>
        <w:t xml:space="preserve"> obowiązku prawnego ciążącego na administratorze</w:t>
      </w:r>
      <w:r>
        <w:rPr>
          <w:rStyle w:val="markedcontent"/>
          <w:rFonts w:ascii="Book Antiqua" w:hAnsi="Book Antiqua" w:cs="Arial"/>
          <w:sz w:val="20"/>
          <w:szCs w:val="20"/>
        </w:rPr>
        <w:t xml:space="preserve"> jak i </w:t>
      </w:r>
      <w:r w:rsidRPr="004C7DF3">
        <w:rPr>
          <w:rFonts w:ascii="Book Antiqua" w:hAnsi="Book Antiqua"/>
          <w:sz w:val="20"/>
          <w:szCs w:val="20"/>
        </w:rPr>
        <w:t xml:space="preserve"> z  prawnie  uzasadnionych  interesów  realizowanych  przez administratora</w:t>
      </w:r>
      <w:r w:rsidRPr="00095829">
        <w:rPr>
          <w:rFonts w:ascii="Book Antiqua" w:hAnsi="Book Antiqua"/>
          <w:sz w:val="20"/>
          <w:szCs w:val="20"/>
        </w:rPr>
        <w:t xml:space="preserve">(RODO art. 6 ust. 1lit. </w:t>
      </w:r>
      <w:r>
        <w:rPr>
          <w:rFonts w:ascii="Book Antiqua" w:hAnsi="Book Antiqua"/>
          <w:sz w:val="20"/>
          <w:szCs w:val="20"/>
        </w:rPr>
        <w:t>c i f</w:t>
      </w:r>
      <w:r w:rsidRPr="00095829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,</w:t>
      </w:r>
      <w:r w:rsidRPr="00095829">
        <w:rPr>
          <w:rFonts w:ascii="Book Antiqua" w:hAnsi="Book Antiqua"/>
          <w:sz w:val="20"/>
          <w:szCs w:val="20"/>
        </w:rPr>
        <w:t xml:space="preserve"> jakim</w:t>
      </w:r>
      <w:r>
        <w:rPr>
          <w:rFonts w:ascii="Book Antiqua" w:hAnsi="Book Antiqua"/>
          <w:sz w:val="20"/>
          <w:szCs w:val="20"/>
        </w:rPr>
        <w:t xml:space="preserve">i są </w:t>
      </w:r>
      <w:r w:rsidRPr="00095829">
        <w:rPr>
          <w:rFonts w:ascii="Book Antiqua" w:hAnsi="Book Antiqua"/>
          <w:sz w:val="20"/>
          <w:szCs w:val="20"/>
        </w:rPr>
        <w:t xml:space="preserve"> jest weryfikacja zainteresowania przyłączeniem do sieci gazowej na obszarze, na którym znajduje się Pana/Pani nieruchomość</w:t>
      </w:r>
      <w:r>
        <w:rPr>
          <w:rFonts w:ascii="Book Antiqua" w:hAnsi="Book Antiqua"/>
          <w:sz w:val="20"/>
          <w:szCs w:val="20"/>
        </w:rPr>
        <w:t>, związana z zaspokojeniem zbiorowych potrzeb wspólnoty (a</w:t>
      </w:r>
      <w:r w:rsidRPr="004C7DF3">
        <w:rPr>
          <w:rFonts w:ascii="Book Antiqua" w:hAnsi="Book Antiqua"/>
          <w:sz w:val="20"/>
          <w:szCs w:val="20"/>
        </w:rPr>
        <w:t>rt. 7 ust. 1 pkt 3 ustawy z dnia 08 marca 1990 r. o samorządzie gminnym</w:t>
      </w:r>
      <w:r>
        <w:rPr>
          <w:rFonts w:ascii="Book Antiqua" w:hAnsi="Book Antiqua"/>
          <w:sz w:val="20"/>
          <w:szCs w:val="20"/>
        </w:rPr>
        <w:t>).</w:t>
      </w:r>
    </w:p>
    <w:p w14:paraId="6D55EAC0" w14:textId="77777777" w:rsidR="004526CC" w:rsidRPr="00095829" w:rsidRDefault="004526CC" w:rsidP="004526CC">
      <w:pPr>
        <w:pStyle w:val="Akapitzlist"/>
        <w:spacing w:after="0"/>
        <w:ind w:left="142" w:right="-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4. </w:t>
      </w:r>
      <w:r w:rsidRPr="00095829">
        <w:rPr>
          <w:rFonts w:ascii="Book Antiqua" w:hAnsi="Book Antiqua"/>
          <w:sz w:val="20"/>
          <w:szCs w:val="20"/>
        </w:rPr>
        <w:t xml:space="preserve">Odbiorcami Pana/i danych osobowych będą wyłącznie podmioty uprawnione do uzyskania danych osobowych na podstawie przepisów prawa, w tym organy władzy publicznej oraz podmioty wykonujące zadania publiczne lub działające na zlecenie organów władzy publicznej, w zakresie i w celach, które wynikają z przepisów powszechnie obowiązującego prawa jak również inne podmioty, które na podstawie stosownych umów przetwarzają dane osobowe dla których Administratorem jest </w:t>
      </w:r>
      <w:r>
        <w:rPr>
          <w:rFonts w:ascii="Book Antiqua" w:hAnsi="Book Antiqua"/>
          <w:sz w:val="20"/>
          <w:szCs w:val="20"/>
        </w:rPr>
        <w:t>Wójt Gminy Stoszowice</w:t>
      </w:r>
      <w:r w:rsidRPr="00095829">
        <w:rPr>
          <w:rFonts w:ascii="Book Antiqua" w:hAnsi="Book Antiqua"/>
          <w:sz w:val="20"/>
          <w:szCs w:val="20"/>
        </w:rPr>
        <w:t>.</w:t>
      </w:r>
    </w:p>
    <w:p w14:paraId="141BCBED" w14:textId="77777777" w:rsidR="004526CC" w:rsidRPr="00095829" w:rsidRDefault="004526CC" w:rsidP="004526CC">
      <w:pPr>
        <w:spacing w:after="0"/>
        <w:ind w:left="142" w:right="-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5. </w:t>
      </w:r>
      <w:r w:rsidRPr="00095829">
        <w:rPr>
          <w:rFonts w:ascii="Book Antiqua" w:hAnsi="Book Antiqua"/>
          <w:sz w:val="20"/>
          <w:szCs w:val="20"/>
        </w:rPr>
        <w:t xml:space="preserve">Pana/i dane osobowe będą przechowywane przez okres niezbędny do realizacji celów określonych w pkt. 3, a po tym czasie przez </w:t>
      </w:r>
      <w:r>
        <w:rPr>
          <w:rFonts w:ascii="Book Antiqua" w:hAnsi="Book Antiqua"/>
          <w:sz w:val="20"/>
          <w:szCs w:val="20"/>
        </w:rPr>
        <w:t xml:space="preserve">wskazany </w:t>
      </w:r>
      <w:r w:rsidRPr="00095829">
        <w:rPr>
          <w:rFonts w:ascii="Book Antiqua" w:hAnsi="Book Antiqua"/>
          <w:sz w:val="20"/>
          <w:szCs w:val="20"/>
        </w:rPr>
        <w:t>okres oraz w zakresie wymaganym przez przepisy powszechnie obowiązującego prawa (m.in. zgodnie z instrukcją kancelaryjną).</w:t>
      </w:r>
    </w:p>
    <w:p w14:paraId="096B0676" w14:textId="77777777" w:rsidR="004526CC" w:rsidRPr="00095829" w:rsidRDefault="004526CC" w:rsidP="004526CC">
      <w:pPr>
        <w:pStyle w:val="Akapitzlist"/>
        <w:spacing w:after="0"/>
        <w:ind w:left="0" w:right="-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6. </w:t>
      </w:r>
      <w:r w:rsidRPr="00095829">
        <w:rPr>
          <w:rFonts w:ascii="Book Antiqua" w:hAnsi="Book Antiqua"/>
          <w:sz w:val="20"/>
          <w:szCs w:val="20"/>
        </w:rPr>
        <w:t xml:space="preserve">W związku z przetwarzaniem Pana/i danych osobowych przysługują Pana/i następujące uprawnienia: </w:t>
      </w:r>
    </w:p>
    <w:p w14:paraId="69E39BA8" w14:textId="77777777" w:rsidR="004526CC" w:rsidRPr="00095829" w:rsidRDefault="004526CC" w:rsidP="004526CC">
      <w:pPr>
        <w:pStyle w:val="Akapitzlist"/>
        <w:numPr>
          <w:ilvl w:val="0"/>
          <w:numId w:val="3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prawo dostępu do danych osobowych, w tym prawo do uzyskania kopii tych danych;</w:t>
      </w:r>
    </w:p>
    <w:p w14:paraId="5BD75E1C" w14:textId="77777777" w:rsidR="004526CC" w:rsidRPr="00095829" w:rsidRDefault="004526CC" w:rsidP="004526CC">
      <w:pPr>
        <w:pStyle w:val="Akapitzlist"/>
        <w:numPr>
          <w:ilvl w:val="0"/>
          <w:numId w:val="3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prawo do żądania sprostowania (poprawiania) danych osobowych – w przypadku gdy dane są nieprawidłowe lub niekompletne;</w:t>
      </w:r>
    </w:p>
    <w:p w14:paraId="70424F75" w14:textId="77777777" w:rsidR="004526CC" w:rsidRPr="00095829" w:rsidRDefault="004526CC" w:rsidP="004526CC">
      <w:pPr>
        <w:pStyle w:val="Akapitzlist"/>
        <w:numPr>
          <w:ilvl w:val="0"/>
          <w:numId w:val="3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prawo do żądania ograniczenia przetwarzania danych osobowych – w przypadku, gdy:</w:t>
      </w:r>
    </w:p>
    <w:p w14:paraId="3AEF1BF0" w14:textId="77777777" w:rsidR="004526CC" w:rsidRPr="00095829" w:rsidRDefault="004526CC" w:rsidP="004526CC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osoba, której dane dotyczą kwestionuje prawidłowość danych osobowych,</w:t>
      </w:r>
    </w:p>
    <w:p w14:paraId="020F9757" w14:textId="77777777" w:rsidR="004526CC" w:rsidRPr="00095829" w:rsidRDefault="004526CC" w:rsidP="004526CC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2B2D8D38" w14:textId="77777777" w:rsidR="004526CC" w:rsidRPr="00095829" w:rsidRDefault="004526CC" w:rsidP="004526CC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0D8F620F" w14:textId="77777777" w:rsidR="004526CC" w:rsidRPr="00095829" w:rsidRDefault="004526CC" w:rsidP="004526CC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0B19338" w14:textId="77777777" w:rsidR="004526CC" w:rsidRPr="00095829" w:rsidRDefault="004526CC" w:rsidP="004526CC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>przetwarzanie odbywa się w sposób zautomatyzowany.</w:t>
      </w:r>
    </w:p>
    <w:p w14:paraId="4769A6E8" w14:textId="77777777" w:rsidR="004526CC" w:rsidRDefault="004526CC" w:rsidP="004526CC">
      <w:pPr>
        <w:spacing w:after="0"/>
        <w:ind w:right="-142" w:hanging="426"/>
        <w:jc w:val="both"/>
        <w:rPr>
          <w:rFonts w:ascii="Book Antiqua" w:hAnsi="Book Antiqua"/>
          <w:sz w:val="20"/>
          <w:szCs w:val="20"/>
        </w:rPr>
      </w:pPr>
      <w:r w:rsidRPr="00095829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7. </w:t>
      </w:r>
      <w:r w:rsidRPr="00095829">
        <w:rPr>
          <w:rFonts w:ascii="Book Antiqua" w:hAnsi="Book Antiqua"/>
          <w:sz w:val="20"/>
          <w:szCs w:val="20"/>
        </w:rPr>
        <w:t>W przypadku powzięcia informacji o niezgodnym z prawem przetwarzaniu danych osobowych,</w:t>
      </w:r>
      <w:r w:rsidRPr="00095829">
        <w:rPr>
          <w:rFonts w:ascii="Book Antiqua" w:hAnsi="Book Antiqua"/>
          <w:sz w:val="20"/>
          <w:szCs w:val="20"/>
        </w:rPr>
        <w:br/>
        <w:t>przysługuje Panu/i prawo wniesienia skargi do organu nadzorczego właściwego w sprawach ochrony</w:t>
      </w:r>
      <w:r>
        <w:rPr>
          <w:rFonts w:ascii="Book Antiqua" w:hAnsi="Book Antiqua"/>
          <w:sz w:val="20"/>
          <w:szCs w:val="20"/>
        </w:rPr>
        <w:br/>
      </w:r>
      <w:r w:rsidRPr="00095829">
        <w:rPr>
          <w:rFonts w:ascii="Book Antiqua" w:hAnsi="Book Antiqua"/>
          <w:sz w:val="20"/>
          <w:szCs w:val="20"/>
        </w:rPr>
        <w:t xml:space="preserve">danych osobowych tj. Prezesa Urzędu Ochrony Danych Osobowych. </w:t>
      </w:r>
    </w:p>
    <w:p w14:paraId="3B34EAC6" w14:textId="77777777" w:rsidR="004526CC" w:rsidRDefault="004526CC" w:rsidP="004526CC">
      <w:pPr>
        <w:spacing w:after="0"/>
        <w:ind w:left="284" w:right="-142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8.  </w:t>
      </w:r>
      <w:r w:rsidRPr="00095829">
        <w:rPr>
          <w:rFonts w:ascii="Book Antiqua" w:hAnsi="Book Antiqua"/>
          <w:sz w:val="20"/>
          <w:szCs w:val="20"/>
        </w:rPr>
        <w:t>W sytuacji, gdy przetwarzanie danych osobowych odbywa się na podstawie zgody osoby, której dane dotyczą, podanie  przez Pana/Panią danych osobowych Administratorowi ma charakter dobrowolny.</w:t>
      </w:r>
    </w:p>
    <w:p w14:paraId="781F7542" w14:textId="77777777" w:rsidR="00257007" w:rsidRPr="004526CC" w:rsidRDefault="004526CC" w:rsidP="004526CC">
      <w:pPr>
        <w:spacing w:after="0"/>
        <w:ind w:left="284" w:right="-142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9.  </w:t>
      </w:r>
      <w:r w:rsidRPr="00095829">
        <w:rPr>
          <w:rFonts w:ascii="Book Antiqua" w:hAnsi="Book Antiqua"/>
          <w:sz w:val="20"/>
          <w:szCs w:val="20"/>
        </w:rPr>
        <w:t>Pani/Pana dane osobowe nie będą wykorzystywane do zautomatyzowanego podejmowania decyzji ani profilowania</w:t>
      </w:r>
      <w:r>
        <w:rPr>
          <w:rFonts w:ascii="Book Antiqua" w:hAnsi="Book Antiqua"/>
          <w:sz w:val="20"/>
          <w:szCs w:val="20"/>
        </w:rPr>
        <w:t>.</w:t>
      </w:r>
    </w:p>
    <w:sectPr w:rsidR="00257007" w:rsidRPr="004526CC" w:rsidSect="004526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5DE"/>
    <w:multiLevelType w:val="hybridMultilevel"/>
    <w:tmpl w:val="83ACF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D50F1"/>
    <w:multiLevelType w:val="hybridMultilevel"/>
    <w:tmpl w:val="C4D6D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07"/>
    <w:rsid w:val="000066F0"/>
    <w:rsid w:val="000C0DCE"/>
    <w:rsid w:val="00257007"/>
    <w:rsid w:val="004073ED"/>
    <w:rsid w:val="004526CC"/>
    <w:rsid w:val="004C1765"/>
    <w:rsid w:val="004C4A44"/>
    <w:rsid w:val="005F1AC7"/>
    <w:rsid w:val="006407CB"/>
    <w:rsid w:val="0073604F"/>
    <w:rsid w:val="009A7950"/>
    <w:rsid w:val="00A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6CA2"/>
  <w15:docId w15:val="{FBFBCEBF-23B7-42F7-9BAA-B8ABB09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3604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9A7950"/>
  </w:style>
  <w:style w:type="character" w:styleId="Hipercze">
    <w:name w:val="Hyperlink"/>
    <w:basedOn w:val="Domylnaczcionkaakapitu"/>
    <w:uiPriority w:val="99"/>
    <w:unhideWhenUsed/>
    <w:rsid w:val="009A7950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CEE6-1C66-4967-9480-D446CE9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m.wieckowska</dc:creator>
  <cp:lastModifiedBy>Magdalena Ostaszewska</cp:lastModifiedBy>
  <cp:revision>2</cp:revision>
  <dcterms:created xsi:type="dcterms:W3CDTF">2021-11-24T11:01:00Z</dcterms:created>
  <dcterms:modified xsi:type="dcterms:W3CDTF">2021-11-24T11:01:00Z</dcterms:modified>
</cp:coreProperties>
</file>