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C7" w:rsidRPr="001F159D" w:rsidRDefault="00BE5AC7" w:rsidP="00617DCF">
      <w:pPr>
        <w:rPr>
          <w:rFonts w:ascii="Arial" w:hAnsi="Arial" w:cs="Arial"/>
        </w:rPr>
      </w:pPr>
    </w:p>
    <w:p w:rsidR="00705975" w:rsidRPr="001F159D" w:rsidRDefault="00705975" w:rsidP="00705975">
      <w:pPr>
        <w:ind w:left="5580"/>
        <w:rPr>
          <w:rFonts w:ascii="Arial" w:hAnsi="Arial" w:cs="Arial"/>
          <w:bCs/>
          <w:i/>
          <w:iCs/>
          <w:sz w:val="24"/>
          <w:szCs w:val="24"/>
        </w:rPr>
      </w:pPr>
      <w:r w:rsidRPr="001F159D">
        <w:rPr>
          <w:rFonts w:ascii="Arial" w:hAnsi="Arial" w:cs="Arial"/>
          <w:bCs/>
          <w:i/>
          <w:iCs/>
          <w:sz w:val="24"/>
          <w:szCs w:val="24"/>
        </w:rPr>
        <w:t>Załącznik Nr 2 do Regulaminu</w:t>
      </w:r>
      <w:r w:rsidRPr="001F159D">
        <w:rPr>
          <w:rFonts w:ascii="Arial" w:hAnsi="Arial" w:cs="Arial"/>
          <w:i/>
          <w:iCs/>
          <w:sz w:val="24"/>
          <w:szCs w:val="24"/>
        </w:rPr>
        <w:t xml:space="preserve"> udzielania zamówień publicznych, których wartość nie przekracza wyrażonej w złotych</w:t>
      </w:r>
      <w:r w:rsidR="00861296">
        <w:rPr>
          <w:rFonts w:ascii="Arial" w:hAnsi="Arial" w:cs="Arial"/>
          <w:i/>
          <w:iCs/>
          <w:sz w:val="24"/>
          <w:szCs w:val="24"/>
        </w:rPr>
        <w:t xml:space="preserve"> polskich równowartości kwoty 30</w:t>
      </w:r>
      <w:r w:rsidRPr="001F159D">
        <w:rPr>
          <w:rFonts w:ascii="Arial" w:hAnsi="Arial" w:cs="Arial"/>
          <w:i/>
          <w:iCs/>
          <w:sz w:val="24"/>
          <w:szCs w:val="24"/>
        </w:rPr>
        <w:t xml:space="preserve"> tys. euro</w:t>
      </w:r>
    </w:p>
    <w:p w:rsidR="00705975" w:rsidRPr="001F159D" w:rsidRDefault="00705975" w:rsidP="00705975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...............................................................                                                 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pieczęć zamawiającego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4D4EB6" w:rsidRPr="001F159D" w:rsidRDefault="004D4EB6" w:rsidP="004D4EB6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Nr sprawy </w:t>
      </w:r>
      <w:r w:rsidRPr="0051099F">
        <w:rPr>
          <w:sz w:val="24"/>
          <w:szCs w:val="24"/>
        </w:rPr>
        <w:t>RR.271.2.4</w:t>
      </w:r>
      <w:r>
        <w:rPr>
          <w:sz w:val="24"/>
          <w:szCs w:val="24"/>
        </w:rPr>
        <w:t>9</w:t>
      </w:r>
      <w:r w:rsidRPr="0051099F">
        <w:rPr>
          <w:sz w:val="24"/>
          <w:szCs w:val="24"/>
        </w:rPr>
        <w:t>.2016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F159D">
        <w:rPr>
          <w:rFonts w:ascii="Arial" w:hAnsi="Arial" w:cs="Arial"/>
          <w:b/>
          <w:sz w:val="24"/>
          <w:szCs w:val="24"/>
        </w:rPr>
        <w:t>ZAPYTANIE OFERTOWE</w:t>
      </w:r>
    </w:p>
    <w:p w:rsidR="00705975" w:rsidRPr="001F159D" w:rsidRDefault="00705975" w:rsidP="00705975">
      <w:pPr>
        <w:jc w:val="both"/>
        <w:rPr>
          <w:rFonts w:ascii="Arial" w:hAnsi="Arial" w:cs="Arial"/>
          <w:b/>
          <w:sz w:val="24"/>
          <w:szCs w:val="24"/>
        </w:rPr>
      </w:pPr>
    </w:p>
    <w:p w:rsidR="00705975" w:rsidRPr="006A107F" w:rsidRDefault="00705975" w:rsidP="006A107F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 xml:space="preserve">W związku z art.4 ust.8 ustawy z dnia 29 stycznia 2004 r. Prawo zamówień </w:t>
      </w:r>
      <w:r w:rsidR="000B446C" w:rsidRPr="006A107F">
        <w:rPr>
          <w:rFonts w:ascii="Arial" w:hAnsi="Arial" w:cs="Arial"/>
          <w:sz w:val="24"/>
          <w:szCs w:val="24"/>
        </w:rPr>
        <w:t xml:space="preserve">Publicznych </w:t>
      </w:r>
      <w:r w:rsidR="00861296" w:rsidRPr="006A107F">
        <w:rPr>
          <w:rFonts w:ascii="Arial" w:hAnsi="Arial" w:cs="Arial"/>
          <w:bCs/>
          <w:sz w:val="24"/>
          <w:szCs w:val="24"/>
        </w:rPr>
        <w:t>(</w:t>
      </w:r>
      <w:r w:rsidR="00861296" w:rsidRPr="006A107F">
        <w:rPr>
          <w:rFonts w:ascii="Arial" w:hAnsi="Arial" w:cs="Arial"/>
          <w:sz w:val="24"/>
          <w:szCs w:val="24"/>
        </w:rPr>
        <w:t xml:space="preserve">Dz. U. z 2013 r. poz. 907 ze zm.) </w:t>
      </w:r>
      <w:r w:rsidRPr="006A107F">
        <w:rPr>
          <w:rFonts w:ascii="Arial" w:hAnsi="Arial" w:cs="Arial"/>
          <w:sz w:val="24"/>
          <w:szCs w:val="24"/>
        </w:rPr>
        <w:t>zwrac</w:t>
      </w:r>
      <w:r w:rsidR="000B446C" w:rsidRPr="006A107F">
        <w:rPr>
          <w:rFonts w:ascii="Arial" w:hAnsi="Arial" w:cs="Arial"/>
          <w:sz w:val="24"/>
          <w:szCs w:val="24"/>
        </w:rPr>
        <w:t xml:space="preserve">amy się z zapytaniem ofertowym </w:t>
      </w:r>
      <w:r w:rsidRPr="006A107F">
        <w:rPr>
          <w:rFonts w:ascii="Arial" w:hAnsi="Arial" w:cs="Arial"/>
          <w:sz w:val="24"/>
          <w:szCs w:val="24"/>
        </w:rPr>
        <w:t xml:space="preserve">o cenę </w:t>
      </w:r>
      <w:r w:rsidRPr="006A107F">
        <w:rPr>
          <w:rFonts w:ascii="Arial" w:hAnsi="Arial" w:cs="Arial"/>
          <w:strike/>
          <w:sz w:val="24"/>
          <w:szCs w:val="24"/>
        </w:rPr>
        <w:t>dostaw/ usług</w:t>
      </w:r>
      <w:r w:rsidRPr="006A107F">
        <w:rPr>
          <w:rFonts w:ascii="Arial" w:hAnsi="Arial" w:cs="Arial"/>
          <w:sz w:val="24"/>
          <w:szCs w:val="24"/>
        </w:rPr>
        <w:t xml:space="preserve"> /robót budowlanych * </w:t>
      </w:r>
    </w:p>
    <w:p w:rsidR="00705975" w:rsidRPr="006A107F" w:rsidRDefault="00705975" w:rsidP="006A107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 xml:space="preserve">Zamawiający  </w:t>
      </w:r>
    </w:p>
    <w:p w:rsidR="002F150D" w:rsidRDefault="002F150D" w:rsidP="0077131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6A107F">
        <w:rPr>
          <w:rFonts w:ascii="Arial" w:hAnsi="Arial" w:cs="Arial"/>
          <w:color w:val="auto"/>
        </w:rPr>
        <w:t xml:space="preserve">Gmina Stoszowice, Stoszowice 97, 57-213 Stoszowice, NIP 887-16-35-220 , REGON 890718455 </w:t>
      </w:r>
    </w:p>
    <w:p w:rsidR="00771315" w:rsidRPr="00771315" w:rsidRDefault="00771315" w:rsidP="00771315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2F2D52" w:rsidRPr="006A107F" w:rsidRDefault="000B446C" w:rsidP="006A107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 xml:space="preserve">Przedmiot zamówienia </w:t>
      </w:r>
      <w:r w:rsidR="00631DE5" w:rsidRPr="006A107F">
        <w:rPr>
          <w:rFonts w:ascii="Arial" w:hAnsi="Arial" w:cs="Arial"/>
          <w:i/>
          <w:sz w:val="24"/>
          <w:szCs w:val="24"/>
        </w:rPr>
        <w:t xml:space="preserve">Przebudowa nawierzchni drogi w Żdanowie, działka 16  km 0+000-0+160 </w:t>
      </w:r>
      <w:r w:rsidR="00631DE5" w:rsidRPr="006A107F">
        <w:rPr>
          <w:rFonts w:ascii="Arial" w:hAnsi="Arial" w:cs="Arial"/>
          <w:i/>
          <w:sz w:val="24"/>
          <w:szCs w:val="24"/>
        </w:rPr>
        <w:sym w:font="Symbol" w:char="F05B"/>
      </w:r>
      <w:r w:rsidR="00631DE5" w:rsidRPr="006A107F">
        <w:rPr>
          <w:rFonts w:ascii="Arial" w:hAnsi="Arial" w:cs="Arial"/>
          <w:i/>
          <w:sz w:val="24"/>
          <w:szCs w:val="24"/>
        </w:rPr>
        <w:t xml:space="preserve">Intensywne opady deszczu lipiec 2012 </w:t>
      </w:r>
      <w:proofErr w:type="spellStart"/>
      <w:r w:rsidR="00631DE5" w:rsidRPr="006A107F">
        <w:rPr>
          <w:rFonts w:ascii="Arial" w:hAnsi="Arial" w:cs="Arial"/>
          <w:i/>
          <w:sz w:val="24"/>
          <w:szCs w:val="24"/>
        </w:rPr>
        <w:t>r</w:t>
      </w:r>
      <w:proofErr w:type="spellEnd"/>
      <w:r w:rsidR="00631DE5" w:rsidRPr="006A107F">
        <w:rPr>
          <w:rFonts w:ascii="Arial" w:hAnsi="Arial" w:cs="Arial"/>
          <w:i/>
          <w:sz w:val="24"/>
          <w:szCs w:val="24"/>
        </w:rPr>
        <w:t>.</w:t>
      </w:r>
      <w:r w:rsidR="00631DE5" w:rsidRPr="006A107F">
        <w:rPr>
          <w:rFonts w:ascii="Arial" w:hAnsi="Arial" w:cs="Arial"/>
          <w:i/>
          <w:sz w:val="24"/>
          <w:szCs w:val="24"/>
        </w:rPr>
        <w:sym w:font="Symbol" w:char="F05D"/>
      </w:r>
    </w:p>
    <w:p w:rsidR="002F2D52" w:rsidRPr="006A107F" w:rsidRDefault="002F2D52" w:rsidP="006A1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A107F" w:rsidRPr="006A107F" w:rsidRDefault="006A107F" w:rsidP="006A107F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>Zakres rzeczowy zamówienia obejmuje:</w:t>
      </w:r>
    </w:p>
    <w:p w:rsidR="00CD5307" w:rsidRPr="006A107F" w:rsidRDefault="00CD5307" w:rsidP="006A1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 xml:space="preserve">Miejsce: </w:t>
      </w:r>
      <w:r w:rsidR="006A107F" w:rsidRPr="006A107F">
        <w:rPr>
          <w:rFonts w:ascii="Arial" w:hAnsi="Arial" w:cs="Arial"/>
          <w:sz w:val="24"/>
          <w:szCs w:val="24"/>
        </w:rPr>
        <w:t xml:space="preserve">dz. nr 16 Żdanów, gmina Stoszowice </w:t>
      </w:r>
    </w:p>
    <w:p w:rsidR="006A107F" w:rsidRPr="006A107F" w:rsidRDefault="006A107F" w:rsidP="006A1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  <w:u w:val="single"/>
        </w:rPr>
        <w:t xml:space="preserve">- wykonanie robót przygotowawczych: </w:t>
      </w:r>
      <w:r w:rsidRPr="006A107F">
        <w:rPr>
          <w:rFonts w:ascii="Arial" w:hAnsi="Arial" w:cs="Arial"/>
          <w:sz w:val="24"/>
          <w:szCs w:val="24"/>
        </w:rPr>
        <w:t>frezowanie nawierzchni bitumicznej, odtworzenie trasy i punktów wysokościowych</w:t>
      </w:r>
    </w:p>
    <w:p w:rsidR="006A107F" w:rsidRPr="006A107F" w:rsidRDefault="006A107F" w:rsidP="006A107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107F">
        <w:rPr>
          <w:rFonts w:ascii="Arial" w:hAnsi="Arial" w:cs="Arial"/>
          <w:sz w:val="24"/>
          <w:szCs w:val="24"/>
          <w:u w:val="single"/>
        </w:rPr>
        <w:t xml:space="preserve">- wykonanie nowych warstw konstrukcyjnych na zjazdach i drodze </w:t>
      </w:r>
    </w:p>
    <w:p w:rsidR="006A107F" w:rsidRPr="006A107F" w:rsidRDefault="006A107F" w:rsidP="006A107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A107F">
        <w:rPr>
          <w:rFonts w:ascii="Arial" w:hAnsi="Arial" w:cs="Arial"/>
          <w:sz w:val="24"/>
          <w:szCs w:val="24"/>
          <w:u w:val="single"/>
        </w:rPr>
        <w:t>- wykonanie robót nawierzchniowych:</w:t>
      </w:r>
      <w:r w:rsidRPr="006A107F">
        <w:rPr>
          <w:rFonts w:ascii="Arial" w:hAnsi="Arial" w:cs="Arial"/>
          <w:sz w:val="24"/>
          <w:szCs w:val="24"/>
        </w:rPr>
        <w:t xml:space="preserve"> wykonanie warstwy wiążącej z mieszanki mineralno – asfaltowej grubości 4 cm, wykonanie warstwy ścieralnej z mieszanki j/w grubości 4 cm po zagęszczeniu, wykonanie nawierzchni z kostki kamiennej (opaska) </w:t>
      </w:r>
    </w:p>
    <w:p w:rsidR="006A107F" w:rsidRPr="006A107F" w:rsidRDefault="006A107F" w:rsidP="006A1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  <w:u w:val="single"/>
        </w:rPr>
        <w:t xml:space="preserve">- wykonanie robót  odwodnieniowych- </w:t>
      </w:r>
      <w:r w:rsidRPr="006A107F">
        <w:rPr>
          <w:rFonts w:ascii="Arial" w:hAnsi="Arial" w:cs="Arial"/>
          <w:sz w:val="24"/>
          <w:szCs w:val="24"/>
        </w:rPr>
        <w:t xml:space="preserve"> polegających na odtworzeniu i pogłębieniu istniejących rowów, wykonaniu w miejsce uszkodzonych nowych ścianek czołowych dla przepustów</w:t>
      </w:r>
    </w:p>
    <w:p w:rsidR="006A107F" w:rsidRDefault="006A107F" w:rsidP="006A107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sz w:val="24"/>
          <w:szCs w:val="24"/>
        </w:rPr>
        <w:t xml:space="preserve"> </w:t>
      </w:r>
      <w:r w:rsidRPr="006A107F">
        <w:rPr>
          <w:rFonts w:ascii="Arial" w:hAnsi="Arial" w:cs="Arial"/>
          <w:sz w:val="24"/>
          <w:szCs w:val="24"/>
          <w:u w:val="single"/>
        </w:rPr>
        <w:t xml:space="preserve">- wykonanie robót  wykończeniowych- </w:t>
      </w:r>
      <w:r w:rsidRPr="006A107F">
        <w:rPr>
          <w:rFonts w:ascii="Arial" w:hAnsi="Arial" w:cs="Arial"/>
          <w:sz w:val="24"/>
          <w:szCs w:val="24"/>
        </w:rPr>
        <w:t xml:space="preserve"> utwardzenie i profilowanie poboczy, uzupełnienie poboczy, ustawienie krawężników betonowych </w:t>
      </w:r>
    </w:p>
    <w:p w:rsidR="00CD5307" w:rsidRPr="00CD5307" w:rsidRDefault="006A107F" w:rsidP="007713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Wg załączonej </w:t>
      </w:r>
      <w:proofErr w:type="spellStart"/>
      <w:r>
        <w:rPr>
          <w:rFonts w:ascii="Arial" w:hAnsi="Arial" w:cs="Arial"/>
          <w:sz w:val="24"/>
          <w:szCs w:val="24"/>
        </w:rPr>
        <w:t>dokumentacji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71315">
        <w:rPr>
          <w:rFonts w:ascii="Arial" w:hAnsi="Arial" w:cs="Arial"/>
          <w:sz w:val="24"/>
          <w:szCs w:val="24"/>
        </w:rPr>
        <w:t>technicznej w tym projektu zagospodarowania terenu i przedmiaru robót.</w:t>
      </w:r>
    </w:p>
    <w:p w:rsidR="00CD5307" w:rsidRPr="00CD5307" w:rsidRDefault="000B446C" w:rsidP="00CD5307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5307">
        <w:rPr>
          <w:rFonts w:ascii="Arial" w:hAnsi="Arial" w:cs="Arial"/>
          <w:sz w:val="24"/>
          <w:szCs w:val="24"/>
        </w:rPr>
        <w:t>Termin realizacji zamówienia</w:t>
      </w:r>
      <w:r w:rsidR="00CD5307" w:rsidRPr="00CD5307">
        <w:rPr>
          <w:rFonts w:ascii="Arial" w:hAnsi="Arial" w:cs="Arial"/>
          <w:sz w:val="24"/>
          <w:szCs w:val="24"/>
        </w:rPr>
        <w:t xml:space="preserve"> od dnia podpisania umowy do </w:t>
      </w:r>
      <w:r w:rsidR="00771315">
        <w:rPr>
          <w:rFonts w:ascii="Arial" w:hAnsi="Arial" w:cs="Arial"/>
          <w:sz w:val="24"/>
          <w:szCs w:val="24"/>
        </w:rPr>
        <w:t>22</w:t>
      </w:r>
      <w:r w:rsidR="00CD5307" w:rsidRPr="00CD5307">
        <w:rPr>
          <w:rFonts w:ascii="Arial" w:hAnsi="Arial" w:cs="Arial"/>
          <w:sz w:val="24"/>
          <w:szCs w:val="24"/>
        </w:rPr>
        <w:t xml:space="preserve"> </w:t>
      </w:r>
      <w:r w:rsidR="00771315">
        <w:rPr>
          <w:rFonts w:ascii="Arial" w:hAnsi="Arial" w:cs="Arial"/>
          <w:sz w:val="24"/>
          <w:szCs w:val="24"/>
        </w:rPr>
        <w:t>grudnia</w:t>
      </w:r>
      <w:r w:rsidR="00CD5307" w:rsidRPr="00CD5307">
        <w:rPr>
          <w:rFonts w:ascii="Arial" w:hAnsi="Arial" w:cs="Arial"/>
          <w:sz w:val="24"/>
          <w:szCs w:val="24"/>
        </w:rPr>
        <w:t xml:space="preserve"> 2016 </w:t>
      </w:r>
      <w:r w:rsidR="00CD5307" w:rsidRPr="00CD5307">
        <w:rPr>
          <w:rFonts w:ascii="Arial" w:hAnsi="Arial" w:cs="Arial"/>
          <w:bCs/>
          <w:sz w:val="24"/>
          <w:szCs w:val="24"/>
        </w:rPr>
        <w:t xml:space="preserve">roku </w:t>
      </w:r>
    </w:p>
    <w:p w:rsidR="00CD5307" w:rsidRDefault="00CD5307" w:rsidP="002F2D52">
      <w:pPr>
        <w:pStyle w:val="Default"/>
        <w:spacing w:line="360" w:lineRule="auto"/>
        <w:rPr>
          <w:rFonts w:ascii="Arial" w:hAnsi="Arial" w:cs="Arial"/>
          <w:bCs/>
          <w:iCs/>
          <w:color w:val="auto"/>
        </w:rPr>
      </w:pPr>
      <w:r w:rsidRPr="00CD5307">
        <w:rPr>
          <w:rFonts w:ascii="Arial" w:hAnsi="Arial" w:cs="Arial"/>
          <w:bCs/>
          <w:iCs/>
          <w:color w:val="auto"/>
        </w:rPr>
        <w:t>Termin  wykonania zamówienia może ulec zmianie z uwagi na nieprzewidziane okoliczności niezależne od Zamawiającego i Wykonawcy</w:t>
      </w:r>
    </w:p>
    <w:p w:rsidR="00CD5307" w:rsidRPr="00607BD7" w:rsidRDefault="00CD5307" w:rsidP="00CD530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B446C" w:rsidRPr="00607BD7" w:rsidRDefault="000B446C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Kryterium oceny ofert</w:t>
      </w:r>
    </w:p>
    <w:p w:rsidR="002F2D52" w:rsidRPr="00607BD7" w:rsidRDefault="002F2D52" w:rsidP="002F2D52">
      <w:pPr>
        <w:pStyle w:val="Default"/>
        <w:spacing w:line="360" w:lineRule="auto"/>
        <w:rPr>
          <w:rFonts w:ascii="Arial" w:hAnsi="Arial" w:cs="Arial"/>
          <w:bCs/>
          <w:color w:val="auto"/>
        </w:rPr>
      </w:pPr>
      <w:r w:rsidRPr="00607BD7">
        <w:rPr>
          <w:rFonts w:ascii="Arial" w:hAnsi="Arial" w:cs="Arial"/>
          <w:bCs/>
          <w:color w:val="auto"/>
        </w:rPr>
        <w:t>Wybór najkorzystniejszej oferty nastąpi w oparciu o następujące kryteria</w:t>
      </w:r>
      <w:r w:rsidRPr="00607BD7">
        <w:rPr>
          <w:bCs/>
          <w:color w:val="auto"/>
        </w:rPr>
        <w:t>:</w:t>
      </w:r>
    </w:p>
    <w:p w:rsidR="00607BD7" w:rsidRPr="00607BD7" w:rsidRDefault="00607BD7" w:rsidP="00607BD7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cena - 60 %,</w:t>
      </w:r>
    </w:p>
    <w:p w:rsidR="00607BD7" w:rsidRPr="00607BD7" w:rsidRDefault="00607BD7" w:rsidP="00607BD7">
      <w:pPr>
        <w:numPr>
          <w:ilvl w:val="0"/>
          <w:numId w:val="30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 xml:space="preserve">gwarancja - 40 </w:t>
      </w:r>
      <w:r w:rsidRPr="00607BD7">
        <w:rPr>
          <w:rFonts w:ascii="Arial" w:hAnsi="Arial" w:cs="Arial"/>
          <w:i/>
          <w:iCs/>
          <w:sz w:val="24"/>
          <w:szCs w:val="24"/>
        </w:rPr>
        <w:t>%.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Do porównania i oceny ofert w powyższych kryteriach zostaną zastosowane następujące wzory: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 xml:space="preserve">Przyjmuje się, że 1% = 1 </w:t>
      </w:r>
      <w:proofErr w:type="spellStart"/>
      <w:r w:rsidRPr="00607BD7">
        <w:rPr>
          <w:rFonts w:ascii="Arial" w:hAnsi="Arial" w:cs="Arial"/>
          <w:sz w:val="24"/>
          <w:szCs w:val="24"/>
        </w:rPr>
        <w:t>pkt</w:t>
      </w:r>
      <w:proofErr w:type="spellEnd"/>
      <w:r w:rsidRPr="00607BD7">
        <w:rPr>
          <w:rFonts w:ascii="Arial" w:hAnsi="Arial" w:cs="Arial"/>
          <w:sz w:val="24"/>
          <w:szCs w:val="24"/>
        </w:rPr>
        <w:t xml:space="preserve"> i tak zostanie przeliczona liczba punktów w przyjętych kryteriach.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b/>
          <w:bCs/>
          <w:sz w:val="24"/>
          <w:szCs w:val="24"/>
          <w:u w:val="single"/>
        </w:rPr>
        <w:t>Dla kryterium cena C(x):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607BD7">
        <w:rPr>
          <w:rFonts w:ascii="Arial" w:hAnsi="Arial" w:cs="Arial"/>
          <w:b/>
          <w:bCs/>
          <w:sz w:val="24"/>
          <w:szCs w:val="24"/>
        </w:rPr>
        <w:t>C(x) =</w:t>
      </w:r>
      <w:r w:rsidRPr="00607BD7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607BD7">
        <w:rPr>
          <w:rFonts w:ascii="Arial" w:hAnsi="Arial" w:cs="Arial"/>
          <w:b/>
          <w:sz w:val="24"/>
          <w:szCs w:val="24"/>
        </w:rPr>
        <w:t>Cmin</w:t>
      </w:r>
      <w:proofErr w:type="spellEnd"/>
      <w:r w:rsidRPr="00607BD7">
        <w:rPr>
          <w:rFonts w:ascii="Arial" w:hAnsi="Arial" w:cs="Arial"/>
          <w:b/>
          <w:bCs/>
          <w:sz w:val="24"/>
          <w:szCs w:val="24"/>
        </w:rPr>
        <w:t xml:space="preserve"> /</w:t>
      </w:r>
      <w:r w:rsidRPr="00607BD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07BD7">
        <w:rPr>
          <w:rFonts w:ascii="Arial" w:hAnsi="Arial" w:cs="Arial"/>
          <w:b/>
          <w:sz w:val="24"/>
          <w:szCs w:val="24"/>
        </w:rPr>
        <w:t>Cbadanej</w:t>
      </w:r>
      <w:proofErr w:type="spellEnd"/>
      <w:r w:rsidRPr="00607BD7">
        <w:rPr>
          <w:rFonts w:ascii="Arial" w:hAnsi="Arial" w:cs="Arial"/>
          <w:b/>
          <w:sz w:val="24"/>
          <w:szCs w:val="24"/>
        </w:rPr>
        <w:t xml:space="preserve"> oferty </w:t>
      </w:r>
      <w:r w:rsidRPr="00607BD7">
        <w:rPr>
          <w:rFonts w:ascii="Arial" w:hAnsi="Arial" w:cs="Arial"/>
          <w:b/>
          <w:bCs/>
          <w:sz w:val="24"/>
          <w:szCs w:val="24"/>
        </w:rPr>
        <w:t>x 60x100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b/>
          <w:bCs/>
          <w:sz w:val="24"/>
          <w:szCs w:val="24"/>
        </w:rPr>
        <w:t>Gdzie: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C(x) - ilość punktów przyznanych ofercie w kryterium cena brutto.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607BD7">
        <w:rPr>
          <w:rFonts w:ascii="Arial" w:hAnsi="Arial" w:cs="Arial"/>
          <w:sz w:val="24"/>
          <w:szCs w:val="24"/>
        </w:rPr>
        <w:t>Cmin</w:t>
      </w:r>
      <w:proofErr w:type="spellEnd"/>
      <w:r w:rsidRPr="00607BD7">
        <w:rPr>
          <w:rFonts w:ascii="Arial" w:hAnsi="Arial" w:cs="Arial"/>
          <w:sz w:val="24"/>
          <w:szCs w:val="24"/>
        </w:rPr>
        <w:t xml:space="preserve"> - minimalna cena brutto zaoferowana w przetargu.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proofErr w:type="spellStart"/>
      <w:r w:rsidRPr="00607BD7">
        <w:rPr>
          <w:rFonts w:ascii="Arial" w:hAnsi="Arial" w:cs="Arial"/>
          <w:sz w:val="24"/>
          <w:szCs w:val="24"/>
        </w:rPr>
        <w:t>Cbadanej</w:t>
      </w:r>
      <w:proofErr w:type="spellEnd"/>
      <w:r w:rsidRPr="00607BD7">
        <w:rPr>
          <w:rFonts w:ascii="Arial" w:hAnsi="Arial" w:cs="Arial"/>
          <w:sz w:val="24"/>
          <w:szCs w:val="24"/>
        </w:rPr>
        <w:t xml:space="preserve"> oferty - cena brutto badanej oferty.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Maksymalna ilość punktów, jaką można uzyskać w kryterium „cena” wynosi: 60 pkt.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b/>
          <w:bCs/>
          <w:sz w:val="24"/>
          <w:szCs w:val="24"/>
          <w:u w:val="single"/>
        </w:rPr>
        <w:t>Dla kryterium gwarancja G(x):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Przyjmuje się, że punkty w kryterium gwarancja będą przyznawane następująco: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4"/>
        <w:gridCol w:w="4687"/>
        <w:gridCol w:w="1617"/>
      </w:tblGrid>
      <w:tr w:rsidR="00607BD7" w:rsidRPr="00607BD7" w:rsidTr="00607BD7">
        <w:trPr>
          <w:trHeight w:hRule="exact" w:val="672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Okres udzielanej gwarancji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Ilość punktów</w:t>
            </w:r>
          </w:p>
          <w:p w:rsid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BD7" w:rsidRPr="00607BD7" w:rsidTr="00607BD7">
        <w:trPr>
          <w:trHeight w:hRule="exact" w:val="56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5 lat (gwarancja wymagana) – 60 miesięcy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07BD7" w:rsidRPr="00607BD7" w:rsidTr="00607BD7">
        <w:trPr>
          <w:trHeight w:hRule="exact" w:val="563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6 lat – 72 miesiące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07BD7" w:rsidRPr="00607BD7" w:rsidTr="00607BD7">
        <w:trPr>
          <w:trHeight w:hRule="exact" w:val="699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7 lat – 84 miesiące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607BD7" w:rsidRPr="00607BD7" w:rsidTr="00607BD7">
        <w:trPr>
          <w:trHeight w:hRule="exact" w:val="567"/>
        </w:trPr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8 lat i/lub więcej - 96 miesięcy i/lub więcej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BD7" w:rsidRPr="00607BD7" w:rsidRDefault="00607BD7" w:rsidP="00DA121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BD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</w:tbl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Maksymalna ilość punktów, jaką można uzyskać w kryterium „gwarancja” wynosi: 40 pkt. Okres gwarancji nie może być krótszy niż 60 miesięcy, licząc od daty odbioru końcowego.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b/>
          <w:bCs/>
          <w:sz w:val="24"/>
          <w:szCs w:val="24"/>
        </w:rPr>
        <w:t>Łączna ocena ofert:</w:t>
      </w:r>
      <w:r>
        <w:rPr>
          <w:rFonts w:ascii="Arial" w:hAnsi="Arial" w:cs="Arial"/>
          <w:sz w:val="24"/>
          <w:szCs w:val="24"/>
        </w:rPr>
        <w:t xml:space="preserve"> </w:t>
      </w:r>
      <w:r w:rsidRPr="00607BD7">
        <w:rPr>
          <w:rFonts w:ascii="Arial" w:hAnsi="Arial" w:cs="Arial"/>
          <w:sz w:val="24"/>
          <w:szCs w:val="24"/>
        </w:rPr>
        <w:t>W(x) = C(x) + G(x)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lastRenderedPageBreak/>
        <w:t>W(x) - wskaźnik oceny ofert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C(x) – ilość punktów przyznana ofercie w kryterium cena brutto G(x) – ilość punktów przyznana ofercie w kryterium gwarancja</w:t>
      </w:r>
    </w:p>
    <w:p w:rsidR="00607BD7" w:rsidRPr="00607BD7" w:rsidRDefault="00607BD7" w:rsidP="00607BD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Maksymalna ilość punktów jaką może otrzymać oferta wynosi 100 pkt.</w:t>
      </w:r>
    </w:p>
    <w:p w:rsidR="00771315" w:rsidRPr="00C433A6" w:rsidRDefault="00771315" w:rsidP="002F2D52">
      <w:pPr>
        <w:pStyle w:val="Default"/>
        <w:spacing w:line="360" w:lineRule="auto"/>
        <w:rPr>
          <w:color w:val="auto"/>
        </w:rPr>
      </w:pPr>
    </w:p>
    <w:p w:rsidR="002F2D52" w:rsidRPr="00607BD7" w:rsidRDefault="000B446C" w:rsidP="002F2D52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Inne istotne warunki zamówienia </w:t>
      </w:r>
    </w:p>
    <w:p w:rsidR="002F2D52" w:rsidRPr="00607BD7" w:rsidRDefault="002F2D52" w:rsidP="00607BD7">
      <w:pPr>
        <w:pStyle w:val="Default"/>
        <w:spacing w:line="360" w:lineRule="auto"/>
        <w:rPr>
          <w:rFonts w:ascii="Arial" w:hAnsi="Arial" w:cs="Arial"/>
          <w:color w:val="auto"/>
        </w:rPr>
      </w:pPr>
      <w:r w:rsidRPr="00607BD7">
        <w:rPr>
          <w:rFonts w:ascii="Arial" w:hAnsi="Arial" w:cs="Arial"/>
          <w:color w:val="auto"/>
        </w:rPr>
        <w:t xml:space="preserve">O udzielenie zamówienia mogą ubiegać się Wykonawcy, którzy spełniają następujące warunki: </w:t>
      </w:r>
    </w:p>
    <w:p w:rsidR="002F2D52" w:rsidRPr="00607BD7" w:rsidRDefault="002F2D52" w:rsidP="00607BD7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07BD7">
        <w:rPr>
          <w:rFonts w:ascii="Arial" w:hAnsi="Arial" w:cs="Arial"/>
          <w:b/>
          <w:color w:val="auto"/>
        </w:rPr>
        <w:t xml:space="preserve">- posiadają uprawnienia do wykonania określonej działalności lub czynności, jeżeli ustawy nakładają obowiązek posiadania takich uprawnień; </w:t>
      </w:r>
    </w:p>
    <w:p w:rsidR="00607BD7" w:rsidRPr="00607BD7" w:rsidRDefault="00607BD7" w:rsidP="00607BD7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 w:rsidRPr="00607BD7">
        <w:rPr>
          <w:rFonts w:ascii="Arial" w:eastAsia="Verdana,Bold" w:hAnsi="Arial" w:cs="Arial"/>
          <w:bCs/>
          <w:sz w:val="24"/>
          <w:szCs w:val="24"/>
        </w:rPr>
        <w:t>Wykonawca będzie dysponował osobami zdolnymi do wykonania zamówienia, w szczególności min. 1 osobą zdolną do pełnienia samodzielnych funkcji technicznych na stanowisku Kierownika Budowy, posiadająca ważne uprawnienia budowlane do kierowania robotami budowlanymi w branży drogowej bez ograniczeń</w:t>
      </w:r>
      <w:r w:rsidRPr="00607BD7">
        <w:rPr>
          <w:rFonts w:ascii="Arial" w:hAnsi="Arial" w:cs="Arial"/>
          <w:sz w:val="24"/>
          <w:szCs w:val="24"/>
        </w:rPr>
        <w:t xml:space="preserve"> </w:t>
      </w:r>
      <w:r w:rsidRPr="00607BD7">
        <w:rPr>
          <w:rFonts w:ascii="Arial" w:eastAsia="Verdana,Bold" w:hAnsi="Arial" w:cs="Arial"/>
          <w:bCs/>
          <w:sz w:val="24"/>
          <w:szCs w:val="24"/>
        </w:rPr>
        <w:t>lub odpowiadające im uprawnienia budowlane wydane na podstawie wcześniej obowiązujących przepisów</w:t>
      </w:r>
      <w:r>
        <w:rPr>
          <w:rFonts w:ascii="Arial" w:eastAsia="Verdana,Bold" w:hAnsi="Arial" w:cs="Arial"/>
          <w:bCs/>
          <w:sz w:val="24"/>
          <w:szCs w:val="24"/>
        </w:rPr>
        <w:t>- proszę o przedstawienie potwierdzenia</w:t>
      </w:r>
    </w:p>
    <w:p w:rsidR="00607BD7" w:rsidRPr="00607BD7" w:rsidRDefault="00607BD7" w:rsidP="00607BD7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2F2D52" w:rsidRPr="00607BD7" w:rsidRDefault="002F2D52" w:rsidP="00607BD7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07BD7">
        <w:rPr>
          <w:rFonts w:ascii="Arial" w:hAnsi="Arial" w:cs="Arial"/>
          <w:b/>
          <w:color w:val="auto"/>
        </w:rPr>
        <w:t xml:space="preserve">- posiadają niezbędną wiedzę i doświadczenie oraz dysponują potencjałem technicznym i osobami zdolnymi do wykonania zamówienia; </w:t>
      </w:r>
    </w:p>
    <w:p w:rsidR="00607BD7" w:rsidRPr="00607BD7" w:rsidRDefault="00607BD7" w:rsidP="00607BD7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>Wykonawca spełni warunek jeżeli wykaże, że:</w:t>
      </w:r>
    </w:p>
    <w:p w:rsidR="00607BD7" w:rsidRPr="00607BD7" w:rsidRDefault="00607BD7" w:rsidP="00607BD7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7BD7">
        <w:rPr>
          <w:rFonts w:ascii="Arial" w:hAnsi="Arial" w:cs="Arial"/>
          <w:sz w:val="24"/>
          <w:szCs w:val="24"/>
        </w:rPr>
        <w:t xml:space="preserve">w okresie ostatnich 5 lat przed upływem terminu składania ofert, a jeżeli okres prowadzenia działalności jest krótszy – w tym okresie Wykonawca wykonał min. 2 zadania </w:t>
      </w:r>
      <w:r w:rsidRPr="00607BD7">
        <w:rPr>
          <w:rFonts w:ascii="Arial" w:hAnsi="Arial" w:cs="Arial"/>
          <w:color w:val="000000"/>
          <w:sz w:val="24"/>
          <w:szCs w:val="24"/>
        </w:rPr>
        <w:t>odpowiadające swoim rodzajem i wartością robotom budowlanym stanowiącym przedmiot zamówienia, tj. wykonał min. 2 roboty budowlane polegające na budowie, przebudowie, remoncie dróg o nawierzchni bitumicznej, o wartości min. 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607BD7">
        <w:rPr>
          <w:rFonts w:ascii="Arial" w:hAnsi="Arial" w:cs="Arial"/>
          <w:color w:val="000000"/>
          <w:sz w:val="24"/>
          <w:szCs w:val="24"/>
        </w:rPr>
        <w:t>0.000,00 zł brutto każda oraz przedstawi dowody, że roboty te zostały wykonane należycie, zgodnie z przepisami prawa budowlanego i prawidłowo ukończone</w:t>
      </w:r>
    </w:p>
    <w:p w:rsidR="00607BD7" w:rsidRPr="00607BD7" w:rsidRDefault="00607BD7" w:rsidP="00607BD7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2F2D52" w:rsidRPr="00607BD7" w:rsidRDefault="002F2D52" w:rsidP="00607BD7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07BD7">
        <w:rPr>
          <w:rFonts w:ascii="Arial" w:hAnsi="Arial" w:cs="Arial"/>
          <w:b/>
          <w:color w:val="auto"/>
        </w:rPr>
        <w:t xml:space="preserve">- znajdują się w sytuacji ekonomicznej i finansowej zapewniającej wykonanie zamówienia; </w:t>
      </w:r>
    </w:p>
    <w:p w:rsidR="00607BD7" w:rsidRPr="00607BD7" w:rsidRDefault="00607BD7" w:rsidP="00607BD7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Weryfikacja odbędzie się na podstawie oświadczenia Wykonawcy </w:t>
      </w:r>
    </w:p>
    <w:p w:rsidR="002F2D52" w:rsidRDefault="002F2D52" w:rsidP="00607BD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7BD7">
        <w:rPr>
          <w:rFonts w:ascii="Arial" w:hAnsi="Arial" w:cs="Arial"/>
          <w:b/>
          <w:sz w:val="24"/>
          <w:szCs w:val="24"/>
        </w:rPr>
        <w:t>- nie podlegają wykluczeniu z postępowania o udzielenie zamówienia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>Zamówienia udzielane przez beneficjenta nie mogą być u</w:t>
      </w:r>
      <w:r>
        <w:rPr>
          <w:rFonts w:ascii="Arial" w:hAnsi="Arial" w:cs="Arial"/>
        </w:rPr>
        <w:t xml:space="preserve">dzielane podmiotom powiązanym  </w:t>
      </w:r>
      <w:r w:rsidRPr="006136B0">
        <w:rPr>
          <w:rFonts w:ascii="Arial" w:hAnsi="Arial" w:cs="Arial"/>
        </w:rPr>
        <w:t xml:space="preserve">z nim osobowo lub kapitałowo. Przez powiązania kapitałowe lub </w:t>
      </w:r>
      <w:r w:rsidRPr="006136B0">
        <w:rPr>
          <w:rFonts w:ascii="Arial" w:hAnsi="Arial" w:cs="Arial"/>
        </w:rPr>
        <w:lastRenderedPageBreak/>
        <w:t>osobowe rozumie się wzajemne powiązania między beneficjentem lub osobami upoważnionymi do zaciągania zobowiązań w imieniu beneficjenta lub osobami wykonującymi w imieniu beneficjenta czynności związane z przygotowaniem i przeprowadzen</w:t>
      </w:r>
      <w:r>
        <w:rPr>
          <w:rFonts w:ascii="Arial" w:hAnsi="Arial" w:cs="Arial"/>
        </w:rPr>
        <w:t>iem procedury wyboru wykonawcy</w:t>
      </w:r>
      <w:r w:rsidRPr="006136B0">
        <w:rPr>
          <w:rFonts w:ascii="Arial" w:hAnsi="Arial" w:cs="Arial"/>
        </w:rPr>
        <w:t xml:space="preserve"> a wykonawcą, polegające</w:t>
      </w:r>
      <w:r>
        <w:rPr>
          <w:rFonts w:ascii="Arial" w:hAnsi="Arial" w:cs="Arial"/>
        </w:rPr>
        <w:t xml:space="preserve">                           </w:t>
      </w:r>
      <w:r w:rsidRPr="006136B0">
        <w:rPr>
          <w:rFonts w:ascii="Arial" w:hAnsi="Arial" w:cs="Arial"/>
        </w:rPr>
        <w:t xml:space="preserve"> w szczególności na: 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1) uczestniczeniu w spółce jako wspólnik spółki cywilnej lub spółki osobowej; 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2) posiadaniu co najmniej 10 % udziałów lub akcji; 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>3) pełnieniu funkcji członka organu nadzorczego lub zarządzającego, prokurenta, pełnomocnika;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 4) pozostawaniu w związku małżeńskim, w stosunku pokrewieństwa lub powinowactwa w linii prostej; 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5) pozostawaniu z wykonawcą w takim stosunku prawnym lub faktycznym, że może to budzić uzasadnione wątpliwości co do bezstronności tych osób. </w:t>
      </w:r>
    </w:p>
    <w:p w:rsidR="002266B3" w:rsidRPr="006136B0" w:rsidRDefault="002266B3" w:rsidP="002266B3">
      <w:pPr>
        <w:pStyle w:val="Default"/>
        <w:spacing w:line="360" w:lineRule="auto"/>
        <w:jc w:val="both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W przypadku, gdy instytucja dokonująca oceny postępowania stwierdzi udzielenie zamówienia podmiotowi powiązanemu w sposób inny niż wskazane w </w:t>
      </w:r>
      <w:proofErr w:type="spellStart"/>
      <w:r>
        <w:rPr>
          <w:rFonts w:ascii="Arial" w:hAnsi="Arial" w:cs="Arial"/>
        </w:rPr>
        <w:t>pkt</w:t>
      </w:r>
      <w:proofErr w:type="spellEnd"/>
      <w:r w:rsidRPr="006136B0">
        <w:rPr>
          <w:rFonts w:ascii="Arial" w:hAnsi="Arial" w:cs="Arial"/>
        </w:rPr>
        <w:t xml:space="preserve"> 1-</w:t>
      </w:r>
      <w:r>
        <w:rPr>
          <w:rFonts w:ascii="Arial" w:hAnsi="Arial" w:cs="Arial"/>
        </w:rPr>
        <w:t>5</w:t>
      </w:r>
      <w:r w:rsidRPr="006136B0">
        <w:rPr>
          <w:rFonts w:ascii="Arial" w:hAnsi="Arial" w:cs="Arial"/>
        </w:rPr>
        <w:t>, jest zobowiązana wykazać istnienie faktycznego naruszenia zasad konkurencyjności poprzez istniejące powiązanie.</w:t>
      </w:r>
    </w:p>
    <w:p w:rsidR="002266B3" w:rsidRPr="00607BD7" w:rsidRDefault="002266B3" w:rsidP="00607BD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07BD7" w:rsidRPr="00607BD7" w:rsidRDefault="00607BD7" w:rsidP="00607BD7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Weryfikacja odbędzie się na podstawie oświadczenia Wykonawcy </w:t>
      </w:r>
    </w:p>
    <w:p w:rsidR="002F2D52" w:rsidRPr="001F159D" w:rsidRDefault="002F2D52" w:rsidP="002F2D52">
      <w:pPr>
        <w:spacing w:line="360" w:lineRule="auto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Sposób przygotowania oferty .</w:t>
      </w:r>
    </w:p>
    <w:p w:rsidR="002F2D52" w:rsidRPr="006136B0" w:rsidRDefault="002F2D52" w:rsidP="00613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6B0">
        <w:rPr>
          <w:rFonts w:ascii="Arial" w:hAnsi="Arial" w:cs="Arial"/>
          <w:sz w:val="24"/>
          <w:szCs w:val="24"/>
        </w:rPr>
        <w:t>Ofertę sporządzić należy</w:t>
      </w:r>
      <w:r w:rsidR="002266B3">
        <w:rPr>
          <w:rFonts w:ascii="Arial" w:hAnsi="Arial" w:cs="Arial"/>
          <w:sz w:val="24"/>
          <w:szCs w:val="24"/>
        </w:rPr>
        <w:t xml:space="preserve"> na załączonym druku „OFERTA” (</w:t>
      </w:r>
      <w:r w:rsidRPr="006136B0">
        <w:rPr>
          <w:rFonts w:ascii="Arial" w:hAnsi="Arial" w:cs="Arial"/>
          <w:sz w:val="24"/>
          <w:szCs w:val="24"/>
        </w:rPr>
        <w:t>zał.nr.</w:t>
      </w:r>
      <w:r w:rsidR="002266B3">
        <w:rPr>
          <w:rFonts w:ascii="Arial" w:hAnsi="Arial" w:cs="Arial"/>
          <w:sz w:val="24"/>
          <w:szCs w:val="24"/>
        </w:rPr>
        <w:t>3</w:t>
      </w:r>
      <w:r w:rsidRPr="006136B0">
        <w:rPr>
          <w:rFonts w:ascii="Arial" w:hAnsi="Arial" w:cs="Arial"/>
          <w:sz w:val="24"/>
          <w:szCs w:val="24"/>
        </w:rPr>
        <w:t>)</w:t>
      </w:r>
      <w:r w:rsidR="00607BD7" w:rsidRPr="006136B0">
        <w:rPr>
          <w:rFonts w:ascii="Arial" w:hAnsi="Arial" w:cs="Arial"/>
          <w:sz w:val="24"/>
          <w:szCs w:val="24"/>
        </w:rPr>
        <w:t xml:space="preserve"> wraz</w:t>
      </w:r>
      <w:r w:rsidR="006136B0" w:rsidRPr="006136B0">
        <w:rPr>
          <w:rFonts w:ascii="Arial" w:hAnsi="Arial" w:cs="Arial"/>
          <w:sz w:val="24"/>
          <w:szCs w:val="24"/>
        </w:rPr>
        <w:t xml:space="preserve">                           </w:t>
      </w:r>
      <w:r w:rsidR="00607BD7" w:rsidRPr="006136B0">
        <w:rPr>
          <w:rFonts w:ascii="Arial" w:hAnsi="Arial" w:cs="Arial"/>
          <w:sz w:val="24"/>
          <w:szCs w:val="24"/>
        </w:rPr>
        <w:t xml:space="preserve"> z </w:t>
      </w:r>
      <w:r w:rsidRPr="006136B0">
        <w:rPr>
          <w:rFonts w:ascii="Arial" w:hAnsi="Arial" w:cs="Arial"/>
          <w:sz w:val="24"/>
          <w:szCs w:val="24"/>
        </w:rPr>
        <w:t>"Oświadczenie</w:t>
      </w:r>
      <w:r w:rsidR="002266B3">
        <w:rPr>
          <w:rFonts w:ascii="Arial" w:hAnsi="Arial" w:cs="Arial"/>
          <w:sz w:val="24"/>
          <w:szCs w:val="24"/>
        </w:rPr>
        <w:t>m</w:t>
      </w:r>
      <w:r w:rsidRPr="006136B0">
        <w:rPr>
          <w:rFonts w:ascii="Arial" w:hAnsi="Arial" w:cs="Arial"/>
          <w:sz w:val="24"/>
          <w:szCs w:val="24"/>
        </w:rPr>
        <w:t xml:space="preserve"> Wykonawcy" ze wskazaniem spełnienia warunków wskazanych</w:t>
      </w:r>
      <w:r w:rsidR="002266B3">
        <w:rPr>
          <w:rFonts w:ascii="Arial" w:hAnsi="Arial" w:cs="Arial"/>
          <w:sz w:val="24"/>
          <w:szCs w:val="24"/>
        </w:rPr>
        <w:t xml:space="preserve">  </w:t>
      </w:r>
      <w:r w:rsidRPr="006136B0">
        <w:rPr>
          <w:rFonts w:ascii="Arial" w:hAnsi="Arial" w:cs="Arial"/>
          <w:sz w:val="24"/>
          <w:szCs w:val="24"/>
        </w:rPr>
        <w:t xml:space="preserve"> w punkcie </w:t>
      </w:r>
      <w:r w:rsidR="00607BD7" w:rsidRPr="006136B0">
        <w:rPr>
          <w:rFonts w:ascii="Arial" w:hAnsi="Arial" w:cs="Arial"/>
          <w:sz w:val="24"/>
          <w:szCs w:val="24"/>
        </w:rPr>
        <w:t>5</w:t>
      </w:r>
      <w:r w:rsidRPr="006136B0">
        <w:rPr>
          <w:rFonts w:ascii="Arial" w:hAnsi="Arial" w:cs="Arial"/>
          <w:sz w:val="24"/>
          <w:szCs w:val="24"/>
        </w:rPr>
        <w:t xml:space="preserve"> </w:t>
      </w:r>
      <w:r w:rsidR="006136B0" w:rsidRPr="006136B0">
        <w:rPr>
          <w:rFonts w:ascii="Arial" w:hAnsi="Arial" w:cs="Arial"/>
          <w:sz w:val="24"/>
          <w:szCs w:val="24"/>
        </w:rPr>
        <w:t xml:space="preserve">Zapytania ofertowego </w:t>
      </w:r>
      <w:r w:rsidR="00D315F7">
        <w:rPr>
          <w:rFonts w:ascii="Arial" w:hAnsi="Arial" w:cs="Arial"/>
          <w:sz w:val="24"/>
          <w:szCs w:val="24"/>
        </w:rPr>
        <w:t xml:space="preserve">oraz tabelą ceny ryczałtowej. </w:t>
      </w:r>
    </w:p>
    <w:p w:rsidR="002F2D52" w:rsidRDefault="006136B0" w:rsidP="006136B0">
      <w:pPr>
        <w:pStyle w:val="Default"/>
        <w:spacing w:after="47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Ofertę sporządzić należy w języku polskim, w formie pisemnej, na maszynie, komputerze, nieścieralnym atramentem lub długopisem.  </w:t>
      </w:r>
    </w:p>
    <w:p w:rsidR="006136B0" w:rsidRDefault="006136B0" w:rsidP="006136B0">
      <w:pPr>
        <w:pStyle w:val="Default"/>
        <w:spacing w:after="47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Oferta winna być podpisana przez osobę upoważnioną do</w:t>
      </w:r>
      <w:r w:rsidRPr="006136B0">
        <w:rPr>
          <w:rFonts w:ascii="Arial" w:hAnsi="Arial" w:cs="Arial"/>
          <w:color w:val="auto"/>
        </w:rPr>
        <w:t xml:space="preserve"> </w:t>
      </w:r>
      <w:r w:rsidRPr="00607BD7">
        <w:rPr>
          <w:rFonts w:ascii="Arial" w:hAnsi="Arial" w:cs="Arial"/>
          <w:color w:val="auto"/>
        </w:rPr>
        <w:t>reprezentowania firmy w obrocie gospodarczym, zgodnie z aktem rejestracyjnym, wymaganiami ustawowymi oraz przepisami prawa</w:t>
      </w:r>
    </w:p>
    <w:p w:rsidR="006136B0" w:rsidRDefault="006136B0" w:rsidP="006136B0">
      <w:pPr>
        <w:pStyle w:val="Default"/>
        <w:spacing w:after="47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 przypadku składania oferty w siedzibie zamawiającego lub pocztą na kopercie należy umieścić zapis „Zapytanie ofertowe na </w:t>
      </w:r>
      <w:r w:rsidRPr="006A107F">
        <w:rPr>
          <w:rFonts w:ascii="Arial" w:hAnsi="Arial" w:cs="Arial"/>
          <w:i/>
        </w:rPr>
        <w:t>Przebudow</w:t>
      </w:r>
      <w:r>
        <w:rPr>
          <w:rFonts w:ascii="Arial" w:hAnsi="Arial" w:cs="Arial"/>
          <w:i/>
        </w:rPr>
        <w:t>ę</w:t>
      </w:r>
      <w:r w:rsidRPr="006A107F">
        <w:rPr>
          <w:rFonts w:ascii="Arial" w:hAnsi="Arial" w:cs="Arial"/>
          <w:i/>
        </w:rPr>
        <w:t xml:space="preserve"> nawierzchni drogi w Żdanowie, działka 16  km 0+000-0+160 </w:t>
      </w:r>
      <w:r w:rsidRPr="006A107F">
        <w:rPr>
          <w:rFonts w:ascii="Arial" w:hAnsi="Arial" w:cs="Arial"/>
          <w:i/>
        </w:rPr>
        <w:sym w:font="Symbol" w:char="F05B"/>
      </w:r>
      <w:r w:rsidRPr="006A107F">
        <w:rPr>
          <w:rFonts w:ascii="Arial" w:hAnsi="Arial" w:cs="Arial"/>
          <w:i/>
        </w:rPr>
        <w:t xml:space="preserve">Intensywne opady deszczu lipiec 2012 </w:t>
      </w:r>
      <w:proofErr w:type="spellStart"/>
      <w:r w:rsidRPr="006A107F">
        <w:rPr>
          <w:rFonts w:ascii="Arial" w:hAnsi="Arial" w:cs="Arial"/>
          <w:i/>
        </w:rPr>
        <w:t>r</w:t>
      </w:r>
      <w:proofErr w:type="spellEnd"/>
      <w:r w:rsidRPr="006A107F">
        <w:rPr>
          <w:rFonts w:ascii="Arial" w:hAnsi="Arial" w:cs="Arial"/>
          <w:i/>
        </w:rPr>
        <w:t>.</w:t>
      </w:r>
      <w:r w:rsidRPr="006A107F">
        <w:rPr>
          <w:rFonts w:ascii="Arial" w:hAnsi="Arial" w:cs="Arial"/>
          <w:i/>
        </w:rPr>
        <w:sym w:font="Symbol" w:char="F05D"/>
      </w:r>
    </w:p>
    <w:p w:rsidR="002F2D52" w:rsidRDefault="002F2D52" w:rsidP="002F2D52">
      <w:pPr>
        <w:pStyle w:val="Default"/>
        <w:rPr>
          <w:color w:val="auto"/>
        </w:rPr>
      </w:pPr>
    </w:p>
    <w:p w:rsidR="00631DE5" w:rsidRPr="00631DE5" w:rsidRDefault="00631DE5" w:rsidP="002F2D52">
      <w:pPr>
        <w:pStyle w:val="Default"/>
        <w:rPr>
          <w:i/>
        </w:rPr>
      </w:pPr>
    </w:p>
    <w:p w:rsidR="00631DE5" w:rsidRPr="00607BD7" w:rsidRDefault="00631DE5" w:rsidP="00607BD7">
      <w:pPr>
        <w:pStyle w:val="Default"/>
        <w:spacing w:line="360" w:lineRule="auto"/>
        <w:jc w:val="both"/>
        <w:rPr>
          <w:rFonts w:ascii="Arial" w:hAnsi="Arial" w:cs="Arial"/>
        </w:rPr>
      </w:pPr>
      <w:r w:rsidRPr="00607BD7">
        <w:rPr>
          <w:rFonts w:ascii="Arial" w:hAnsi="Arial" w:cs="Arial"/>
        </w:rPr>
        <w:lastRenderedPageBreak/>
        <w:t>Wykonawca może złożyć ofertę osobiście</w:t>
      </w:r>
      <w:r w:rsidR="006136B0">
        <w:rPr>
          <w:rFonts w:ascii="Arial" w:hAnsi="Arial" w:cs="Arial"/>
        </w:rPr>
        <w:t xml:space="preserve"> u zamawiającego </w:t>
      </w:r>
      <w:proofErr w:type="spellStart"/>
      <w:r w:rsidR="006136B0">
        <w:rPr>
          <w:rFonts w:ascii="Arial" w:hAnsi="Arial" w:cs="Arial"/>
        </w:rPr>
        <w:t>pok</w:t>
      </w:r>
      <w:proofErr w:type="spellEnd"/>
      <w:r w:rsidR="006136B0">
        <w:rPr>
          <w:rFonts w:ascii="Arial" w:hAnsi="Arial" w:cs="Arial"/>
        </w:rPr>
        <w:t xml:space="preserve"> nr 11</w:t>
      </w:r>
      <w:r w:rsidRPr="00607BD7">
        <w:rPr>
          <w:rFonts w:ascii="Arial" w:hAnsi="Arial" w:cs="Arial"/>
        </w:rPr>
        <w:t>, przesłać pocztą</w:t>
      </w:r>
      <w:r w:rsidR="006136B0" w:rsidRPr="006136B0">
        <w:rPr>
          <w:rFonts w:ascii="Arial" w:hAnsi="Arial" w:cs="Arial"/>
          <w:color w:val="auto"/>
        </w:rPr>
        <w:t xml:space="preserve"> </w:t>
      </w:r>
      <w:r w:rsidR="006136B0">
        <w:rPr>
          <w:rFonts w:ascii="Arial" w:hAnsi="Arial" w:cs="Arial"/>
          <w:color w:val="auto"/>
        </w:rPr>
        <w:t>(</w:t>
      </w:r>
      <w:r w:rsidR="006136B0" w:rsidRPr="006136B0">
        <w:rPr>
          <w:rFonts w:ascii="Arial" w:hAnsi="Arial" w:cs="Arial"/>
          <w:color w:val="auto"/>
        </w:rPr>
        <w:t>Stoszowice 97, 57-213 Stoszowice</w:t>
      </w:r>
      <w:r w:rsidR="006136B0">
        <w:rPr>
          <w:rFonts w:ascii="Arial" w:hAnsi="Arial" w:cs="Arial"/>
          <w:color w:val="auto"/>
        </w:rPr>
        <w:t>)</w:t>
      </w:r>
      <w:r w:rsidR="006136B0" w:rsidRPr="006136B0">
        <w:rPr>
          <w:rFonts w:ascii="Arial" w:hAnsi="Arial" w:cs="Arial"/>
          <w:color w:val="auto"/>
        </w:rPr>
        <w:t>.</w:t>
      </w:r>
      <w:r w:rsidRPr="00607BD7">
        <w:rPr>
          <w:rFonts w:ascii="Arial" w:hAnsi="Arial" w:cs="Arial"/>
        </w:rPr>
        <w:t>, e-mailem</w:t>
      </w:r>
      <w:r w:rsidR="006136B0">
        <w:rPr>
          <w:rFonts w:ascii="Arial" w:hAnsi="Arial" w:cs="Arial"/>
        </w:rPr>
        <w:t xml:space="preserve"> na adres: budownictwo@stoszowice.pl</w:t>
      </w:r>
      <w:r w:rsidRPr="00607BD7">
        <w:rPr>
          <w:rFonts w:ascii="Arial" w:hAnsi="Arial" w:cs="Arial"/>
        </w:rPr>
        <w:t xml:space="preserve"> lub </w:t>
      </w:r>
      <w:proofErr w:type="spellStart"/>
      <w:r w:rsidRPr="00607BD7">
        <w:rPr>
          <w:rFonts w:ascii="Arial" w:hAnsi="Arial" w:cs="Arial"/>
        </w:rPr>
        <w:t>faxem</w:t>
      </w:r>
      <w:proofErr w:type="spellEnd"/>
      <w:r w:rsidR="006136B0">
        <w:rPr>
          <w:rFonts w:ascii="Arial" w:hAnsi="Arial" w:cs="Arial"/>
        </w:rPr>
        <w:t xml:space="preserve"> nr 74 8181059</w:t>
      </w:r>
      <w:r w:rsidRPr="00607BD7">
        <w:rPr>
          <w:rFonts w:ascii="Arial" w:hAnsi="Arial" w:cs="Arial"/>
        </w:rPr>
        <w:t>. Przyjmuje się, że Wykonawca może złożyć swoją ofertę na innym druku niż wysłany do niego- istotne, aby jego oferta zawierała elementy składowe zawarte na druku oferty.</w:t>
      </w:r>
    </w:p>
    <w:p w:rsidR="00631DE5" w:rsidRPr="00161518" w:rsidRDefault="00631DE5" w:rsidP="002F2D52">
      <w:pPr>
        <w:pStyle w:val="Default"/>
      </w:pPr>
    </w:p>
    <w:p w:rsidR="006136B0" w:rsidRPr="00607BD7" w:rsidRDefault="006136B0" w:rsidP="006136B0">
      <w:pPr>
        <w:pStyle w:val="Default"/>
        <w:rPr>
          <w:color w:val="auto"/>
          <w:sz w:val="28"/>
          <w:szCs w:val="28"/>
        </w:rPr>
      </w:pPr>
      <w:r w:rsidRPr="00607BD7">
        <w:rPr>
          <w:color w:val="auto"/>
          <w:sz w:val="28"/>
          <w:szCs w:val="28"/>
        </w:rPr>
        <w:t xml:space="preserve">Przed przygotowaniem oferty zalecana jest wizja w terenie.  </w:t>
      </w:r>
    </w:p>
    <w:p w:rsidR="002F2D52" w:rsidRPr="001F159D" w:rsidRDefault="002F2D52" w:rsidP="00613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05975" w:rsidRPr="006136B0" w:rsidRDefault="00705975" w:rsidP="006136B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36B0">
        <w:rPr>
          <w:rFonts w:ascii="Arial" w:hAnsi="Arial" w:cs="Arial"/>
          <w:sz w:val="24"/>
          <w:szCs w:val="24"/>
        </w:rPr>
        <w:t>Miejsce i termin złożenia oferty.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136B0">
        <w:rPr>
          <w:rFonts w:ascii="Arial" w:hAnsi="Arial" w:cs="Arial"/>
          <w:color w:val="auto"/>
        </w:rPr>
        <w:t>Ofert</w:t>
      </w:r>
      <w:r w:rsidR="006136B0">
        <w:rPr>
          <w:rFonts w:ascii="Arial" w:hAnsi="Arial" w:cs="Arial"/>
          <w:color w:val="auto"/>
        </w:rPr>
        <w:t>ę złożyć należy do dnia</w:t>
      </w:r>
      <w:r w:rsidRPr="006136B0">
        <w:rPr>
          <w:rFonts w:ascii="Arial" w:hAnsi="Arial" w:cs="Arial"/>
          <w:color w:val="auto"/>
        </w:rPr>
        <w:t xml:space="preserve">  </w:t>
      </w:r>
      <w:r w:rsidR="002266B3">
        <w:rPr>
          <w:rFonts w:ascii="Arial" w:hAnsi="Arial" w:cs="Arial"/>
          <w:b/>
          <w:bCs/>
          <w:color w:val="auto"/>
        </w:rPr>
        <w:t>29</w:t>
      </w:r>
      <w:r w:rsidRPr="006136B0">
        <w:rPr>
          <w:rFonts w:ascii="Arial" w:hAnsi="Arial" w:cs="Arial"/>
          <w:b/>
          <w:bCs/>
          <w:color w:val="auto"/>
        </w:rPr>
        <w:t>.</w:t>
      </w:r>
      <w:r w:rsidR="002266B3">
        <w:rPr>
          <w:rFonts w:ascii="Arial" w:hAnsi="Arial" w:cs="Arial"/>
          <w:b/>
          <w:bCs/>
          <w:color w:val="auto"/>
        </w:rPr>
        <w:t>11</w:t>
      </w:r>
      <w:r w:rsidRPr="006136B0">
        <w:rPr>
          <w:rFonts w:ascii="Arial" w:hAnsi="Arial" w:cs="Arial"/>
          <w:b/>
          <w:bCs/>
          <w:color w:val="auto"/>
        </w:rPr>
        <w:t xml:space="preserve">.2016 </w:t>
      </w:r>
      <w:proofErr w:type="spellStart"/>
      <w:r w:rsidRPr="006136B0">
        <w:rPr>
          <w:rFonts w:ascii="Arial" w:hAnsi="Arial" w:cs="Arial"/>
          <w:b/>
          <w:bCs/>
          <w:color w:val="auto"/>
        </w:rPr>
        <w:t>r</w:t>
      </w:r>
      <w:proofErr w:type="spellEnd"/>
      <w:r w:rsidRPr="006136B0">
        <w:rPr>
          <w:rFonts w:ascii="Arial" w:hAnsi="Arial" w:cs="Arial"/>
          <w:b/>
          <w:bCs/>
          <w:color w:val="auto"/>
        </w:rPr>
        <w:t xml:space="preserve">. do godz. </w:t>
      </w:r>
      <w:r w:rsidR="002266B3">
        <w:rPr>
          <w:rFonts w:ascii="Arial" w:hAnsi="Arial" w:cs="Arial"/>
          <w:b/>
          <w:bCs/>
          <w:color w:val="auto"/>
        </w:rPr>
        <w:t>10</w:t>
      </w:r>
      <w:r w:rsidRPr="006136B0">
        <w:rPr>
          <w:rFonts w:ascii="Arial" w:hAnsi="Arial" w:cs="Arial"/>
          <w:b/>
          <w:bCs/>
          <w:color w:val="auto"/>
        </w:rPr>
        <w:t xml:space="preserve">.00 </w:t>
      </w:r>
      <w:r w:rsidRPr="006136B0">
        <w:rPr>
          <w:rFonts w:ascii="Arial" w:hAnsi="Arial" w:cs="Arial"/>
          <w:color w:val="auto"/>
        </w:rPr>
        <w:t xml:space="preserve">. 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  <w:color w:val="auto"/>
        </w:rPr>
      </w:pPr>
      <w:r w:rsidRPr="006136B0">
        <w:rPr>
          <w:rFonts w:ascii="Arial" w:hAnsi="Arial" w:cs="Arial"/>
          <w:color w:val="auto"/>
        </w:rPr>
        <w:t xml:space="preserve">Oferty złożone po terminie będą zwrócone wykonawcom bez otwierania. 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</w:rPr>
      </w:pPr>
      <w:r w:rsidRPr="006136B0">
        <w:rPr>
          <w:rFonts w:ascii="Arial" w:hAnsi="Arial" w:cs="Arial"/>
        </w:rPr>
        <w:t xml:space="preserve">Odrzuceniu podlegają oferty: 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</w:rPr>
      </w:pPr>
      <w:r w:rsidRPr="006136B0">
        <w:rPr>
          <w:rFonts w:ascii="Arial" w:hAnsi="Arial" w:cs="Arial"/>
        </w:rPr>
        <w:t>1) których treść nie odpowiada treści zapytania ofertowego,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</w:rPr>
      </w:pPr>
      <w:r w:rsidRPr="006136B0">
        <w:rPr>
          <w:rFonts w:ascii="Arial" w:hAnsi="Arial" w:cs="Arial"/>
        </w:rPr>
        <w:t>2) złożone przez oferenta niespełniającego warunków, określonych w zapytaniu ofertowym.</w:t>
      </w:r>
    </w:p>
    <w:p w:rsidR="002F2D52" w:rsidRPr="006136B0" w:rsidRDefault="002F2D52" w:rsidP="006136B0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  <w:r w:rsidRPr="006136B0">
        <w:rPr>
          <w:rFonts w:ascii="Arial" w:hAnsi="Arial" w:cs="Arial"/>
        </w:rPr>
        <w:t xml:space="preserve">3) które wpłynęły po terminie składania ofert </w:t>
      </w:r>
    </w:p>
    <w:p w:rsidR="002F2D52" w:rsidRPr="006136B0" w:rsidRDefault="002F2D52" w:rsidP="006136B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Pr="002266B3" w:rsidRDefault="002F2D52" w:rsidP="002266B3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2266B3">
        <w:rPr>
          <w:rFonts w:ascii="Arial" w:hAnsi="Arial" w:cs="Arial"/>
          <w:color w:val="auto"/>
        </w:rPr>
        <w:t xml:space="preserve"> </w:t>
      </w:r>
      <w:r w:rsidR="002266B3" w:rsidRPr="002266B3">
        <w:rPr>
          <w:rFonts w:ascii="Arial" w:hAnsi="Arial" w:cs="Arial"/>
          <w:color w:val="auto"/>
        </w:rPr>
        <w:t>……………………………………….</w:t>
      </w:r>
    </w:p>
    <w:p w:rsidR="002F2D52" w:rsidRPr="002266B3" w:rsidRDefault="002266B3" w:rsidP="002266B3">
      <w:pPr>
        <w:pStyle w:val="Default"/>
        <w:spacing w:line="360" w:lineRule="auto"/>
        <w:jc w:val="right"/>
        <w:rPr>
          <w:rFonts w:ascii="Arial" w:hAnsi="Arial" w:cs="Arial"/>
          <w:color w:val="auto"/>
        </w:rPr>
      </w:pPr>
      <w:r w:rsidRPr="002266B3">
        <w:rPr>
          <w:rFonts w:ascii="Arial" w:hAnsi="Arial" w:cs="Arial"/>
          <w:color w:val="auto"/>
        </w:rPr>
        <w:t>(data, podpis osoby prowadzącej sprawę)</w:t>
      </w:r>
    </w:p>
    <w:p w:rsidR="002266B3" w:rsidRPr="002266B3" w:rsidRDefault="002F2D52" w:rsidP="002266B3">
      <w:pPr>
        <w:pStyle w:val="Default"/>
        <w:spacing w:line="360" w:lineRule="auto"/>
        <w:jc w:val="right"/>
        <w:rPr>
          <w:rFonts w:ascii="Arial" w:hAnsi="Arial" w:cs="Arial"/>
        </w:rPr>
      </w:pPr>
      <w:r w:rsidRPr="002266B3">
        <w:rPr>
          <w:rFonts w:ascii="Arial" w:hAnsi="Arial" w:cs="Arial"/>
        </w:rPr>
        <w:t xml:space="preserve">Emilia Pawnuk tel. </w:t>
      </w:r>
      <w:r w:rsidRPr="002266B3">
        <w:rPr>
          <w:rFonts w:ascii="Arial" w:hAnsi="Arial" w:cs="Arial"/>
          <w:color w:val="7030A0"/>
        </w:rPr>
        <w:t>74 81-64-523</w:t>
      </w:r>
      <w:r w:rsidRPr="002266B3">
        <w:rPr>
          <w:rFonts w:ascii="Arial" w:hAnsi="Arial" w:cs="Arial"/>
        </w:rPr>
        <w:t xml:space="preserve"> </w:t>
      </w:r>
    </w:p>
    <w:p w:rsidR="002F2D52" w:rsidRPr="00C433A6" w:rsidRDefault="002F2D52" w:rsidP="002266B3">
      <w:pPr>
        <w:pStyle w:val="Default"/>
        <w:spacing w:line="360" w:lineRule="auto"/>
        <w:jc w:val="right"/>
        <w:rPr>
          <w:color w:val="auto"/>
        </w:rPr>
      </w:pPr>
      <w:r w:rsidRPr="002266B3">
        <w:rPr>
          <w:rFonts w:ascii="Arial" w:hAnsi="Arial" w:cs="Arial"/>
        </w:rPr>
        <w:t xml:space="preserve">e-mail </w:t>
      </w:r>
      <w:hyperlink r:id="rId7" w:history="1">
        <w:r w:rsidRPr="002266B3">
          <w:rPr>
            <w:rStyle w:val="Hipercze"/>
            <w:rFonts w:ascii="Arial" w:hAnsi="Arial" w:cs="Arial"/>
          </w:rPr>
          <w:t>budownictwo@stoszowice.pl</w:t>
        </w:r>
      </w:hyperlink>
    </w:p>
    <w:p w:rsidR="002F2D52" w:rsidRDefault="002F2D52" w:rsidP="002F2D52">
      <w:pPr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F2D52" w:rsidRDefault="002F2D52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2266B3">
      <w:pPr>
        <w:jc w:val="both"/>
        <w:rPr>
          <w:rFonts w:ascii="Arial" w:hAnsi="Arial" w:cs="Arial"/>
          <w:sz w:val="24"/>
          <w:szCs w:val="24"/>
        </w:rPr>
      </w:pPr>
    </w:p>
    <w:p w:rsidR="002F2D52" w:rsidRPr="00745C29" w:rsidRDefault="00705975" w:rsidP="002F2D52">
      <w:pPr>
        <w:jc w:val="both"/>
        <w:rPr>
          <w:rFonts w:ascii="Arial" w:hAnsi="Arial" w:cs="Arial"/>
        </w:rPr>
      </w:pPr>
      <w:r w:rsidRPr="001F159D">
        <w:rPr>
          <w:rFonts w:ascii="Arial" w:hAnsi="Arial" w:cs="Arial"/>
        </w:rPr>
        <w:t>*- niepotrzebne skreślić</w:t>
      </w:r>
    </w:p>
    <w:p w:rsidR="00584E9C" w:rsidRPr="001F159D" w:rsidRDefault="00584E9C" w:rsidP="0070597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ind w:left="5580"/>
        <w:rPr>
          <w:rFonts w:ascii="Arial" w:hAnsi="Arial" w:cs="Arial"/>
          <w:i/>
          <w:iCs/>
          <w:sz w:val="24"/>
          <w:szCs w:val="24"/>
        </w:rPr>
      </w:pPr>
      <w:r w:rsidRPr="001F159D">
        <w:rPr>
          <w:rFonts w:ascii="Arial" w:hAnsi="Arial" w:cs="Arial"/>
          <w:bCs/>
          <w:i/>
          <w:iCs/>
          <w:sz w:val="24"/>
          <w:szCs w:val="24"/>
        </w:rPr>
        <w:lastRenderedPageBreak/>
        <w:t>Załącznik Nr 3 do Regulaminu</w:t>
      </w:r>
      <w:r w:rsidRPr="001F159D">
        <w:rPr>
          <w:rFonts w:ascii="Arial" w:hAnsi="Arial" w:cs="Arial"/>
          <w:i/>
          <w:iCs/>
          <w:sz w:val="24"/>
          <w:szCs w:val="24"/>
        </w:rPr>
        <w:t xml:space="preserve"> udzielania zamówień publicznych, których wartość nie przekracza wyrażonej w złotych</w:t>
      </w:r>
      <w:r w:rsidR="00861296">
        <w:rPr>
          <w:rFonts w:ascii="Arial" w:hAnsi="Arial" w:cs="Arial"/>
          <w:i/>
          <w:iCs/>
          <w:sz w:val="24"/>
          <w:szCs w:val="24"/>
        </w:rPr>
        <w:t xml:space="preserve"> polskich równowartości kwoty 30</w:t>
      </w:r>
      <w:r w:rsidRPr="001F159D">
        <w:rPr>
          <w:rFonts w:ascii="Arial" w:hAnsi="Arial" w:cs="Arial"/>
          <w:i/>
          <w:iCs/>
          <w:sz w:val="24"/>
          <w:szCs w:val="24"/>
        </w:rPr>
        <w:t xml:space="preserve"> tys. euro</w:t>
      </w: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pieczątka oferenta</w:t>
      </w:r>
      <w:r w:rsidR="00584E9C">
        <w:rPr>
          <w:rFonts w:ascii="Arial" w:hAnsi="Arial" w:cs="Arial"/>
          <w:sz w:val="24"/>
          <w:szCs w:val="24"/>
        </w:rPr>
        <w:t xml:space="preserve"> </w:t>
      </w:r>
      <w:r w:rsidRPr="001F159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584E9C">
        <w:rPr>
          <w:rFonts w:ascii="Arial" w:hAnsi="Arial" w:cs="Arial"/>
          <w:sz w:val="24"/>
          <w:szCs w:val="24"/>
        </w:rPr>
        <w:t xml:space="preserve">                        dnia ………………..</w:t>
      </w:r>
    </w:p>
    <w:p w:rsidR="00584E9C" w:rsidRDefault="00705975" w:rsidP="00705975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584E9C" w:rsidRDefault="00584E9C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584E9C">
      <w:pPr>
        <w:jc w:val="center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b/>
          <w:sz w:val="24"/>
          <w:szCs w:val="24"/>
        </w:rPr>
        <w:t>OFERTA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Do </w:t>
      </w:r>
    </w:p>
    <w:p w:rsidR="00705975" w:rsidRPr="001F159D" w:rsidRDefault="00661FEF" w:rsidP="0070597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Stoszowice</w:t>
      </w:r>
    </w:p>
    <w:p w:rsidR="00705975" w:rsidRPr="001F159D" w:rsidRDefault="00705975" w:rsidP="00705975">
      <w:pPr>
        <w:ind w:left="5664" w:firstLine="708"/>
        <w:jc w:val="both"/>
        <w:rPr>
          <w:rFonts w:ascii="Arial" w:hAnsi="Arial" w:cs="Arial"/>
          <w:b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nazwa jednostki</w:t>
      </w: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705975" w:rsidRPr="001F159D" w:rsidRDefault="00705975" w:rsidP="00705975">
      <w:pPr>
        <w:jc w:val="both"/>
        <w:rPr>
          <w:rFonts w:ascii="Arial" w:hAnsi="Arial" w:cs="Arial"/>
          <w:sz w:val="24"/>
          <w:szCs w:val="24"/>
        </w:rPr>
      </w:pPr>
    </w:p>
    <w:p w:rsidR="002F2D52" w:rsidRPr="00661FEF" w:rsidRDefault="00705975" w:rsidP="004A24BC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Odpowiadając na skierowane do nas zapytanie ofertowe dotyczące zamówienia publicznego realizowanego na podstawie </w:t>
      </w:r>
      <w:r w:rsidRPr="001F159D">
        <w:rPr>
          <w:rFonts w:ascii="Arial" w:hAnsi="Arial" w:cs="Arial"/>
          <w:bCs/>
          <w:sz w:val="24"/>
          <w:szCs w:val="24"/>
        </w:rPr>
        <w:t xml:space="preserve">art. 4 ust.8 ustawy z dnia 29 stycznia 2004 r. Prawo zamówień </w:t>
      </w:r>
      <w:r w:rsidRPr="00861296">
        <w:rPr>
          <w:rFonts w:ascii="Arial" w:hAnsi="Arial" w:cs="Arial"/>
          <w:bCs/>
          <w:sz w:val="24"/>
          <w:szCs w:val="24"/>
        </w:rPr>
        <w:t xml:space="preserve">Publicznych </w:t>
      </w:r>
      <w:r w:rsidR="00861296" w:rsidRPr="00861296">
        <w:rPr>
          <w:rFonts w:ascii="Arial" w:hAnsi="Arial" w:cs="Arial"/>
          <w:bCs/>
          <w:sz w:val="24"/>
          <w:szCs w:val="24"/>
        </w:rPr>
        <w:t>(</w:t>
      </w:r>
      <w:r w:rsidR="00861296" w:rsidRPr="00861296">
        <w:rPr>
          <w:rFonts w:ascii="Arial" w:hAnsi="Arial" w:cs="Arial"/>
          <w:sz w:val="24"/>
          <w:szCs w:val="24"/>
        </w:rPr>
        <w:t xml:space="preserve">Dz. U. z 2013 r. poz. 907 ze zm.) </w:t>
      </w:r>
      <w:r w:rsidRPr="00861296">
        <w:rPr>
          <w:rFonts w:ascii="Arial" w:hAnsi="Arial" w:cs="Arial"/>
          <w:sz w:val="24"/>
          <w:szCs w:val="24"/>
        </w:rPr>
        <w:t>a</w:t>
      </w:r>
      <w:r w:rsidRPr="001F159D">
        <w:rPr>
          <w:rFonts w:ascii="Arial" w:hAnsi="Arial" w:cs="Arial"/>
          <w:sz w:val="24"/>
          <w:szCs w:val="24"/>
        </w:rPr>
        <w:t xml:space="preserve"> dotyczącego:</w:t>
      </w:r>
    </w:p>
    <w:p w:rsidR="002F2D52" w:rsidRDefault="002F2D52" w:rsidP="004A24BC">
      <w:pPr>
        <w:jc w:val="both"/>
      </w:pPr>
    </w:p>
    <w:p w:rsidR="004A24BC" w:rsidRDefault="004A24BC" w:rsidP="004A24BC">
      <w:pPr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i/>
          <w:sz w:val="24"/>
          <w:szCs w:val="24"/>
        </w:rPr>
        <w:t xml:space="preserve">Przebudowa nawierzchni drogi w Żdanowie, działka 16  km 0+000-0+160 </w:t>
      </w:r>
      <w:r w:rsidRPr="006A107F">
        <w:rPr>
          <w:rFonts w:ascii="Arial" w:hAnsi="Arial" w:cs="Arial"/>
          <w:i/>
          <w:sz w:val="24"/>
          <w:szCs w:val="24"/>
        </w:rPr>
        <w:sym w:font="Symbol" w:char="F05B"/>
      </w:r>
      <w:r w:rsidRPr="006A107F">
        <w:rPr>
          <w:rFonts w:ascii="Arial" w:hAnsi="Arial" w:cs="Arial"/>
          <w:i/>
          <w:sz w:val="24"/>
          <w:szCs w:val="24"/>
        </w:rPr>
        <w:t xml:space="preserve">Intensywne opady deszczu lipiec 2012 </w:t>
      </w:r>
      <w:proofErr w:type="spellStart"/>
      <w:r w:rsidRPr="006A107F">
        <w:rPr>
          <w:rFonts w:ascii="Arial" w:hAnsi="Arial" w:cs="Arial"/>
          <w:i/>
          <w:sz w:val="24"/>
          <w:szCs w:val="24"/>
        </w:rPr>
        <w:t>r</w:t>
      </w:r>
      <w:proofErr w:type="spellEnd"/>
      <w:r w:rsidRPr="006A107F">
        <w:rPr>
          <w:rFonts w:ascii="Arial" w:hAnsi="Arial" w:cs="Arial"/>
          <w:i/>
          <w:sz w:val="24"/>
          <w:szCs w:val="24"/>
        </w:rPr>
        <w:t>.</w:t>
      </w:r>
      <w:r w:rsidRPr="006A107F">
        <w:rPr>
          <w:rFonts w:ascii="Arial" w:hAnsi="Arial" w:cs="Arial"/>
          <w:i/>
          <w:sz w:val="24"/>
          <w:szCs w:val="24"/>
        </w:rPr>
        <w:sym w:font="Symbol" w:char="F05D"/>
      </w:r>
      <w:r w:rsidRPr="001F159D">
        <w:rPr>
          <w:rFonts w:ascii="Arial" w:hAnsi="Arial" w:cs="Arial"/>
          <w:sz w:val="24"/>
          <w:szCs w:val="24"/>
        </w:rPr>
        <w:t xml:space="preserve"> </w:t>
      </w:r>
    </w:p>
    <w:p w:rsidR="00705975" w:rsidRPr="001F159D" w:rsidRDefault="00705975" w:rsidP="00661FEF">
      <w:pPr>
        <w:jc w:val="center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(wpisać przedmiot zamówienia )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składamy ofertę  następującej treści:</w:t>
      </w:r>
    </w:p>
    <w:p w:rsidR="00705975" w:rsidRPr="001F159D" w:rsidRDefault="00705975" w:rsidP="00705975">
      <w:pPr>
        <w:rPr>
          <w:rFonts w:ascii="Arial" w:hAnsi="Arial" w:cs="Arial"/>
          <w:sz w:val="24"/>
          <w:szCs w:val="24"/>
        </w:rPr>
      </w:pPr>
    </w:p>
    <w:p w:rsidR="00705975" w:rsidRPr="001F159D" w:rsidRDefault="00705975" w:rsidP="00584E9C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Oferujemy wykonanie zamówienia za cenę </w:t>
      </w:r>
      <w:r w:rsidR="00661FEF">
        <w:rPr>
          <w:rFonts w:ascii="Arial" w:hAnsi="Arial" w:cs="Arial"/>
          <w:sz w:val="24"/>
          <w:szCs w:val="24"/>
        </w:rPr>
        <w:t xml:space="preserve">wg tabeli ceny ryczałtowej </w:t>
      </w:r>
      <w:r w:rsidRPr="001F159D">
        <w:rPr>
          <w:rFonts w:ascii="Arial" w:hAnsi="Arial" w:cs="Arial"/>
          <w:sz w:val="24"/>
          <w:szCs w:val="24"/>
        </w:rPr>
        <w:t>netto...............................................................zł.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Obowiązujący podatek VAT    .......%       .........................................................................zł.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Cena brutto .........................................................................................................................zł.</w:t>
      </w:r>
    </w:p>
    <w:p w:rsidR="00705975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661FEF" w:rsidRPr="00661FEF" w:rsidRDefault="00661FEF" w:rsidP="00584E9C">
      <w:pPr>
        <w:ind w:left="360"/>
        <w:rPr>
          <w:rFonts w:ascii="Arial" w:hAnsi="Arial" w:cs="Arial"/>
          <w:b/>
          <w:sz w:val="24"/>
          <w:szCs w:val="24"/>
        </w:rPr>
      </w:pP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w tym (dotyczy robót budowlanych):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stawka roboczogodziny kosztorysowej netto.................zł/</w:t>
      </w:r>
      <w:proofErr w:type="spellStart"/>
      <w:r w:rsidRPr="001F159D">
        <w:rPr>
          <w:rFonts w:ascii="Arial" w:hAnsi="Arial" w:cs="Arial"/>
          <w:sz w:val="24"/>
          <w:szCs w:val="24"/>
        </w:rPr>
        <w:t>r-g</w:t>
      </w:r>
      <w:proofErr w:type="spellEnd"/>
      <w:r w:rsidRPr="001F159D">
        <w:rPr>
          <w:rFonts w:ascii="Arial" w:hAnsi="Arial" w:cs="Arial"/>
          <w:sz w:val="24"/>
          <w:szCs w:val="24"/>
        </w:rPr>
        <w:t>,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narzut kosztów pośrednich (</w:t>
      </w:r>
      <w:proofErr w:type="spellStart"/>
      <w:r w:rsidRPr="001F159D">
        <w:rPr>
          <w:rFonts w:ascii="Arial" w:hAnsi="Arial" w:cs="Arial"/>
          <w:sz w:val="24"/>
          <w:szCs w:val="24"/>
        </w:rPr>
        <w:t>Kp</w:t>
      </w:r>
      <w:proofErr w:type="spellEnd"/>
      <w:r w:rsidRPr="001F159D">
        <w:rPr>
          <w:rFonts w:ascii="Arial" w:hAnsi="Arial" w:cs="Arial"/>
          <w:sz w:val="24"/>
          <w:szCs w:val="24"/>
        </w:rPr>
        <w:t>)......................... ....% ,</w:t>
      </w:r>
    </w:p>
    <w:p w:rsidR="00705975" w:rsidRPr="001F159D" w:rsidRDefault="00705975" w:rsidP="00584E9C">
      <w:pPr>
        <w:ind w:left="360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narzut kosztów zysku (Z)...... ............%.</w:t>
      </w:r>
    </w:p>
    <w:p w:rsidR="00745C29" w:rsidRPr="00661FEF" w:rsidRDefault="00705975" w:rsidP="004A24BC">
      <w:pPr>
        <w:ind w:left="360"/>
        <w:jc w:val="both"/>
        <w:rPr>
          <w:rFonts w:ascii="Arial" w:hAnsi="Arial" w:cs="Arial"/>
          <w:sz w:val="24"/>
          <w:szCs w:val="24"/>
        </w:rPr>
      </w:pPr>
      <w:r w:rsidRPr="00661FEF">
        <w:rPr>
          <w:rFonts w:ascii="Arial" w:hAnsi="Arial" w:cs="Arial"/>
          <w:sz w:val="24"/>
          <w:szCs w:val="24"/>
        </w:rPr>
        <w:t xml:space="preserve"> </w:t>
      </w:r>
    </w:p>
    <w:p w:rsidR="00661FEF" w:rsidRDefault="00661FEF" w:rsidP="00661FEF">
      <w:pPr>
        <w:spacing w:after="80" w:line="36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61FEF">
        <w:rPr>
          <w:rFonts w:ascii="Arial" w:hAnsi="Arial" w:cs="Arial"/>
          <w:bCs/>
          <w:sz w:val="24"/>
          <w:szCs w:val="24"/>
        </w:rPr>
        <w:t xml:space="preserve">Wynagrodzenie Wykonawcy jest wynagrodzeniem ryczałtowym </w:t>
      </w:r>
      <w:r w:rsidRPr="00661FEF">
        <w:rPr>
          <w:rFonts w:ascii="Arial" w:hAnsi="Arial" w:cs="Arial"/>
          <w:sz w:val="24"/>
          <w:szCs w:val="24"/>
        </w:rPr>
        <w:t>(w</w:t>
      </w:r>
      <w:r w:rsidRPr="00661FEF">
        <w:rPr>
          <w:rFonts w:ascii="Arial" w:hAnsi="Arial" w:cs="Arial"/>
          <w:b/>
          <w:sz w:val="24"/>
          <w:szCs w:val="24"/>
        </w:rPr>
        <w:t xml:space="preserve"> </w:t>
      </w:r>
      <w:r w:rsidRPr="00661FEF">
        <w:rPr>
          <w:rFonts w:ascii="Arial" w:hAnsi="Arial" w:cs="Arial"/>
          <w:sz w:val="24"/>
          <w:szCs w:val="24"/>
        </w:rPr>
        <w:t>znaczeniu i ze skutkami określonymi w art. 632 kodeksu cywilnego)</w:t>
      </w:r>
      <w:r w:rsidRPr="00661FEF">
        <w:rPr>
          <w:rFonts w:ascii="Arial" w:hAnsi="Arial" w:cs="Arial"/>
          <w:strike/>
          <w:sz w:val="24"/>
          <w:szCs w:val="24"/>
        </w:rPr>
        <w:t>.</w:t>
      </w:r>
      <w:r w:rsidRPr="00661FEF">
        <w:rPr>
          <w:rFonts w:ascii="Arial" w:hAnsi="Arial" w:cs="Arial"/>
          <w:sz w:val="24"/>
          <w:szCs w:val="24"/>
        </w:rPr>
        <w:t xml:space="preserve"> Cena oferty powinna obejmować wszelkie koszty niezbędne do zrealizowania przedmiotu zamówienia, bez których nie można wykonać zamówienia. </w:t>
      </w:r>
    </w:p>
    <w:p w:rsidR="00661FEF" w:rsidRPr="00661FEF" w:rsidRDefault="00661FEF" w:rsidP="00661FEF">
      <w:pPr>
        <w:spacing w:after="80" w:line="360" w:lineRule="auto"/>
        <w:ind w:left="35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Oferujemy </w:t>
      </w:r>
      <w:r>
        <w:rPr>
          <w:rFonts w:ascii="Arial" w:hAnsi="Arial" w:cs="Arial"/>
          <w:sz w:val="24"/>
          <w:szCs w:val="24"/>
        </w:rPr>
        <w:t>następujący okres gwarancji :…………………………………………….</w:t>
      </w:r>
    </w:p>
    <w:p w:rsidR="00705975" w:rsidRPr="001F159D" w:rsidRDefault="00705975" w:rsidP="00705975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lastRenderedPageBreak/>
        <w:t xml:space="preserve">Przyjmujemy do realizacji postawione przez zamawiającego, w zapytaniu ofertowym, warunki </w:t>
      </w:r>
    </w:p>
    <w:p w:rsidR="00705975" w:rsidRPr="001F159D" w:rsidRDefault="00705975" w:rsidP="00705975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3. Oświadczamy, że firma jest płatnikiem podatku VAT o numerze identyfikacyjnym </w:t>
      </w:r>
      <w:r w:rsidRPr="001F159D">
        <w:rPr>
          <w:rFonts w:ascii="Arial" w:hAnsi="Arial" w:cs="Arial"/>
          <w:sz w:val="24"/>
          <w:szCs w:val="24"/>
        </w:rPr>
        <w:br/>
        <w:t>NIP  .......................................................</w:t>
      </w:r>
    </w:p>
    <w:p w:rsidR="00705975" w:rsidRPr="001F159D" w:rsidRDefault="00705975" w:rsidP="00661FEF">
      <w:pPr>
        <w:jc w:val="both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</w:t>
      </w:r>
    </w:p>
    <w:p w:rsidR="00705975" w:rsidRPr="001F159D" w:rsidRDefault="00705975" w:rsidP="00661FEF">
      <w:pPr>
        <w:ind w:left="360"/>
        <w:jc w:val="right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 xml:space="preserve">                                                                              ............................................................</w:t>
      </w:r>
    </w:p>
    <w:p w:rsidR="00705975" w:rsidRPr="001F159D" w:rsidRDefault="00584E9C" w:rsidP="00661FEF">
      <w:pPr>
        <w:ind w:left="36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5975" w:rsidRPr="001F159D">
        <w:rPr>
          <w:rFonts w:ascii="Arial" w:hAnsi="Arial" w:cs="Arial"/>
          <w:sz w:val="24"/>
          <w:szCs w:val="24"/>
        </w:rPr>
        <w:t>podpis osoby upoważnionej</w:t>
      </w:r>
    </w:p>
    <w:p w:rsidR="00920614" w:rsidRPr="00661FEF" w:rsidRDefault="00920614" w:rsidP="00433762">
      <w:pPr>
        <w:rPr>
          <w:rFonts w:ascii="Arial" w:hAnsi="Arial" w:cs="Arial"/>
          <w:sz w:val="24"/>
          <w:szCs w:val="24"/>
        </w:rPr>
      </w:pPr>
    </w:p>
    <w:p w:rsidR="00661FEF" w:rsidRDefault="00661FEF" w:rsidP="00661FEF">
      <w:pPr>
        <w:tabs>
          <w:tab w:val="left" w:pos="21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, że </w:t>
      </w:r>
      <w:r w:rsidRPr="00661FEF">
        <w:rPr>
          <w:rFonts w:ascii="Arial" w:hAnsi="Arial" w:cs="Arial"/>
          <w:sz w:val="24"/>
          <w:szCs w:val="24"/>
        </w:rPr>
        <w:t>spełnia</w:t>
      </w:r>
      <w:r>
        <w:rPr>
          <w:rFonts w:ascii="Arial" w:hAnsi="Arial" w:cs="Arial"/>
          <w:sz w:val="24"/>
          <w:szCs w:val="24"/>
        </w:rPr>
        <w:t>m</w:t>
      </w:r>
      <w:r w:rsidRPr="00661FEF">
        <w:rPr>
          <w:rFonts w:ascii="Arial" w:hAnsi="Arial" w:cs="Arial"/>
          <w:sz w:val="24"/>
          <w:szCs w:val="24"/>
        </w:rPr>
        <w:t xml:space="preserve"> następujące warunki: </w:t>
      </w:r>
    </w:p>
    <w:p w:rsidR="00661FEF" w:rsidRPr="00661FEF" w:rsidRDefault="00661FEF" w:rsidP="00661FEF">
      <w:pPr>
        <w:tabs>
          <w:tab w:val="left" w:pos="2100"/>
        </w:tabs>
        <w:rPr>
          <w:rFonts w:ascii="Arial" w:hAnsi="Arial" w:cs="Arial"/>
          <w:sz w:val="24"/>
          <w:szCs w:val="24"/>
        </w:rPr>
      </w:pPr>
    </w:p>
    <w:p w:rsidR="00661FEF" w:rsidRPr="00661FEF" w:rsidRDefault="00661FEF" w:rsidP="00661FEF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61FEF">
        <w:rPr>
          <w:rFonts w:ascii="Arial" w:hAnsi="Arial" w:cs="Arial"/>
          <w:b/>
          <w:color w:val="auto"/>
        </w:rPr>
        <w:t>- posiada</w:t>
      </w:r>
      <w:r>
        <w:rPr>
          <w:rFonts w:ascii="Arial" w:hAnsi="Arial" w:cs="Arial"/>
          <w:b/>
          <w:color w:val="auto"/>
        </w:rPr>
        <w:t>m</w:t>
      </w:r>
      <w:r w:rsidRPr="00661FEF">
        <w:rPr>
          <w:rFonts w:ascii="Arial" w:hAnsi="Arial" w:cs="Arial"/>
          <w:b/>
          <w:color w:val="auto"/>
        </w:rPr>
        <w:t xml:space="preserve"> uprawnienia do wykonania określonej działalności lub czynności, jeżeli ustawy nakładają obowiązek </w:t>
      </w:r>
      <w:proofErr w:type="spellStart"/>
      <w:r w:rsidRPr="00661FEF">
        <w:rPr>
          <w:rFonts w:ascii="Arial" w:hAnsi="Arial" w:cs="Arial"/>
          <w:b/>
          <w:color w:val="auto"/>
        </w:rPr>
        <w:t>posiadania</w:t>
      </w:r>
      <w:proofErr w:type="spellEnd"/>
      <w:r w:rsidRPr="00661FEF">
        <w:rPr>
          <w:rFonts w:ascii="Arial" w:hAnsi="Arial" w:cs="Arial"/>
          <w:b/>
          <w:color w:val="auto"/>
        </w:rPr>
        <w:t xml:space="preserve"> takich uprawnień; </w:t>
      </w:r>
    </w:p>
    <w:p w:rsidR="00661FEF" w:rsidRPr="00661FEF" w:rsidRDefault="00661FEF" w:rsidP="00661FEF">
      <w:pPr>
        <w:autoSpaceDE w:val="0"/>
        <w:autoSpaceDN w:val="0"/>
        <w:adjustRightInd w:val="0"/>
        <w:spacing w:after="80" w:line="360" w:lineRule="auto"/>
        <w:jc w:val="both"/>
        <w:rPr>
          <w:rFonts w:ascii="Arial" w:eastAsia="Verdana,Bold" w:hAnsi="Arial" w:cs="Arial"/>
          <w:bCs/>
          <w:sz w:val="24"/>
          <w:szCs w:val="24"/>
        </w:rPr>
      </w:pPr>
      <w:r>
        <w:rPr>
          <w:rFonts w:ascii="Arial" w:eastAsia="Verdana,Bold" w:hAnsi="Arial" w:cs="Arial"/>
          <w:bCs/>
          <w:sz w:val="24"/>
          <w:szCs w:val="24"/>
        </w:rPr>
        <w:t>D</w:t>
      </w:r>
      <w:r w:rsidRPr="00661FEF">
        <w:rPr>
          <w:rFonts w:ascii="Arial" w:eastAsia="Verdana,Bold" w:hAnsi="Arial" w:cs="Arial"/>
          <w:bCs/>
          <w:sz w:val="24"/>
          <w:szCs w:val="24"/>
        </w:rPr>
        <w:t>yspon</w:t>
      </w:r>
      <w:r>
        <w:rPr>
          <w:rFonts w:ascii="Arial" w:eastAsia="Verdana,Bold" w:hAnsi="Arial" w:cs="Arial"/>
          <w:bCs/>
          <w:sz w:val="24"/>
          <w:szCs w:val="24"/>
        </w:rPr>
        <w:t xml:space="preserve">uję </w:t>
      </w:r>
      <w:r w:rsidRPr="00661FEF">
        <w:rPr>
          <w:rFonts w:ascii="Arial" w:eastAsia="Verdana,Bold" w:hAnsi="Arial" w:cs="Arial"/>
          <w:bCs/>
          <w:sz w:val="24"/>
          <w:szCs w:val="24"/>
        </w:rPr>
        <w:t>osob</w:t>
      </w:r>
      <w:r>
        <w:rPr>
          <w:rFonts w:ascii="Arial" w:eastAsia="Verdana,Bold" w:hAnsi="Arial" w:cs="Arial"/>
          <w:bCs/>
          <w:sz w:val="24"/>
          <w:szCs w:val="24"/>
        </w:rPr>
        <w:t>ą</w:t>
      </w:r>
      <w:r w:rsidRPr="00661FEF">
        <w:rPr>
          <w:rFonts w:ascii="Arial" w:eastAsia="Verdana,Bold" w:hAnsi="Arial" w:cs="Arial"/>
          <w:bCs/>
          <w:sz w:val="24"/>
          <w:szCs w:val="24"/>
        </w:rPr>
        <w:t xml:space="preserve"> zdoln</w:t>
      </w:r>
      <w:r>
        <w:rPr>
          <w:rFonts w:ascii="Arial" w:eastAsia="Verdana,Bold" w:hAnsi="Arial" w:cs="Arial"/>
          <w:bCs/>
          <w:sz w:val="24"/>
          <w:szCs w:val="24"/>
        </w:rPr>
        <w:t>ą</w:t>
      </w:r>
      <w:r w:rsidRPr="00661FEF">
        <w:rPr>
          <w:rFonts w:ascii="Arial" w:eastAsia="Verdana,Bold" w:hAnsi="Arial" w:cs="Arial"/>
          <w:bCs/>
          <w:sz w:val="24"/>
          <w:szCs w:val="24"/>
        </w:rPr>
        <w:t xml:space="preserve"> do wykonania zamówienia, w szczególności min. 1 osobą zdolną do pełnienia samodzielnych funkcji technicznych na stanowisku Kierownika Budowy, posiadająca ważne uprawnienia budowlane do kierowania robotami budowlanymi w branży drogowej bez ograniczeń</w:t>
      </w:r>
      <w:r w:rsidRPr="00661FEF">
        <w:rPr>
          <w:rFonts w:ascii="Arial" w:hAnsi="Arial" w:cs="Arial"/>
          <w:sz w:val="24"/>
          <w:szCs w:val="24"/>
        </w:rPr>
        <w:t xml:space="preserve"> </w:t>
      </w:r>
      <w:r w:rsidRPr="00661FEF">
        <w:rPr>
          <w:rFonts w:ascii="Arial" w:eastAsia="Verdana,Bold" w:hAnsi="Arial" w:cs="Arial"/>
          <w:bCs/>
          <w:sz w:val="24"/>
          <w:szCs w:val="24"/>
        </w:rPr>
        <w:t xml:space="preserve">lub odpowiadające im uprawnienia budowlane wydane na podstawie wcześniej obowiązujących przepisów- </w:t>
      </w:r>
      <w:r>
        <w:rPr>
          <w:rFonts w:ascii="Arial" w:eastAsia="Verdana,Bold" w:hAnsi="Arial" w:cs="Arial"/>
          <w:bCs/>
          <w:sz w:val="24"/>
          <w:szCs w:val="24"/>
        </w:rPr>
        <w:t xml:space="preserve">w załączniku przedstawiam potwierdzenie tj. kopię uprawnień </w:t>
      </w:r>
    </w:p>
    <w:p w:rsidR="00661FEF" w:rsidRPr="00661FEF" w:rsidRDefault="00661FEF" w:rsidP="00661FEF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61FEF">
        <w:rPr>
          <w:rFonts w:ascii="Arial" w:hAnsi="Arial" w:cs="Arial"/>
          <w:b/>
          <w:color w:val="auto"/>
        </w:rPr>
        <w:t>- posiada</w:t>
      </w:r>
      <w:r>
        <w:rPr>
          <w:rFonts w:ascii="Arial" w:hAnsi="Arial" w:cs="Arial"/>
          <w:b/>
          <w:color w:val="auto"/>
        </w:rPr>
        <w:t>m</w:t>
      </w:r>
      <w:r w:rsidRPr="00661FEF">
        <w:rPr>
          <w:rFonts w:ascii="Arial" w:hAnsi="Arial" w:cs="Arial"/>
          <w:b/>
          <w:color w:val="auto"/>
        </w:rPr>
        <w:t xml:space="preserve"> niezbędną wiedzę i doświadczenie oraz dysponują potencjałem technicznym i osobami zdolnymi do wykonania zamówienia; </w:t>
      </w:r>
    </w:p>
    <w:p w:rsidR="00661FEF" w:rsidRDefault="00661FEF" w:rsidP="00661FEF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61FEF">
        <w:rPr>
          <w:rFonts w:ascii="Arial" w:hAnsi="Arial" w:cs="Arial"/>
          <w:sz w:val="24"/>
          <w:szCs w:val="24"/>
        </w:rPr>
        <w:t>w okresie ostatnich 5 lat przed upływem terminu składania ofert, a jeżeli okres prowadzenia działalności jest krótszy – w tym okresie wykonał</w:t>
      </w:r>
      <w:r>
        <w:rPr>
          <w:rFonts w:ascii="Arial" w:hAnsi="Arial" w:cs="Arial"/>
          <w:sz w:val="24"/>
          <w:szCs w:val="24"/>
        </w:rPr>
        <w:t>em</w:t>
      </w:r>
      <w:r w:rsidRPr="00661FEF">
        <w:rPr>
          <w:rFonts w:ascii="Arial" w:hAnsi="Arial" w:cs="Arial"/>
          <w:sz w:val="24"/>
          <w:szCs w:val="24"/>
        </w:rPr>
        <w:t xml:space="preserve"> min. 2 zadania </w:t>
      </w:r>
      <w:r w:rsidRPr="00661FEF">
        <w:rPr>
          <w:rFonts w:ascii="Arial" w:hAnsi="Arial" w:cs="Arial"/>
          <w:color w:val="000000"/>
          <w:sz w:val="24"/>
          <w:szCs w:val="24"/>
        </w:rPr>
        <w:t>odpowiadające swoim rodzajem i wartością robotom budowlanym stanowiącym przedmiot zamówienia, tj. wykonał</w:t>
      </w:r>
      <w:r>
        <w:rPr>
          <w:rFonts w:ascii="Arial" w:hAnsi="Arial" w:cs="Arial"/>
          <w:color w:val="000000"/>
          <w:sz w:val="24"/>
          <w:szCs w:val="24"/>
        </w:rPr>
        <w:t>em</w:t>
      </w:r>
      <w:r w:rsidRPr="00661FEF">
        <w:rPr>
          <w:rFonts w:ascii="Arial" w:hAnsi="Arial" w:cs="Arial"/>
          <w:color w:val="000000"/>
          <w:sz w:val="24"/>
          <w:szCs w:val="24"/>
        </w:rPr>
        <w:t xml:space="preserve"> min. 2 roboty budowlane polegające na budowie, przebudowie, remoncie dróg o nawierzchni bitumicznej, o wartości min. 110.000,00 zł brutto każda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tj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661FEF" w:rsidRDefault="00661FEF" w:rsidP="00661FEF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1.……………………………………………………………………………………………</w:t>
      </w:r>
    </w:p>
    <w:p w:rsidR="00661FEF" w:rsidRPr="00661FEF" w:rsidRDefault="00661FEF" w:rsidP="00661FEF">
      <w:pPr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2.………………………………………………………………………………………………</w:t>
      </w:r>
      <w:r w:rsidRPr="00661FEF">
        <w:rPr>
          <w:rFonts w:ascii="Arial" w:hAnsi="Arial" w:cs="Arial"/>
          <w:color w:val="000000"/>
          <w:sz w:val="24"/>
          <w:szCs w:val="24"/>
        </w:rPr>
        <w:t xml:space="preserve"> oraz przedstawi</w:t>
      </w:r>
      <w:r>
        <w:rPr>
          <w:rFonts w:ascii="Arial" w:hAnsi="Arial" w:cs="Arial"/>
          <w:color w:val="000000"/>
          <w:sz w:val="24"/>
          <w:szCs w:val="24"/>
        </w:rPr>
        <w:t>am</w:t>
      </w:r>
      <w:r w:rsidRPr="00661FEF">
        <w:rPr>
          <w:rFonts w:ascii="Arial" w:hAnsi="Arial" w:cs="Arial"/>
          <w:color w:val="000000"/>
          <w:sz w:val="24"/>
          <w:szCs w:val="24"/>
        </w:rPr>
        <w:t xml:space="preserve"> dowody, że roboty te zostały wykonane należycie, zgodnie z przepisami prawa budowlanego i prawidłowo ukończone</w:t>
      </w:r>
    </w:p>
    <w:p w:rsidR="00661FEF" w:rsidRPr="00661FEF" w:rsidRDefault="00661FEF" w:rsidP="00661FEF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61FEF">
        <w:rPr>
          <w:rFonts w:ascii="Arial" w:hAnsi="Arial" w:cs="Arial"/>
          <w:b/>
          <w:color w:val="auto"/>
        </w:rPr>
        <w:t>- znajduj</w:t>
      </w:r>
      <w:r>
        <w:rPr>
          <w:rFonts w:ascii="Arial" w:hAnsi="Arial" w:cs="Arial"/>
          <w:b/>
          <w:color w:val="auto"/>
        </w:rPr>
        <w:t xml:space="preserve">ę </w:t>
      </w:r>
      <w:r w:rsidRPr="00661FEF">
        <w:rPr>
          <w:rFonts w:ascii="Arial" w:hAnsi="Arial" w:cs="Arial"/>
          <w:b/>
          <w:color w:val="auto"/>
        </w:rPr>
        <w:t xml:space="preserve">się w sytuacji ekonomicznej i finansowej zapewniającej wykonanie zamówienia; </w:t>
      </w:r>
    </w:p>
    <w:p w:rsidR="00661FEF" w:rsidRPr="00661FEF" w:rsidRDefault="00661FEF" w:rsidP="00661FE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61FEF">
        <w:rPr>
          <w:rFonts w:ascii="Arial" w:hAnsi="Arial" w:cs="Arial"/>
          <w:b/>
          <w:sz w:val="24"/>
          <w:szCs w:val="24"/>
        </w:rPr>
        <w:t>- nie podlega</w:t>
      </w:r>
      <w:r>
        <w:rPr>
          <w:rFonts w:ascii="Arial" w:hAnsi="Arial" w:cs="Arial"/>
          <w:b/>
          <w:sz w:val="24"/>
          <w:szCs w:val="24"/>
        </w:rPr>
        <w:t>m</w:t>
      </w:r>
      <w:r w:rsidRPr="00661FEF">
        <w:rPr>
          <w:rFonts w:ascii="Arial" w:hAnsi="Arial" w:cs="Arial"/>
          <w:b/>
          <w:sz w:val="24"/>
          <w:szCs w:val="24"/>
        </w:rPr>
        <w:t xml:space="preserve"> wykluczeniu z postępowania o udzielenie zamówienia</w:t>
      </w:r>
    </w:p>
    <w:p w:rsidR="00584E9C" w:rsidRPr="00661FEF" w:rsidRDefault="00584E9C" w:rsidP="00433762">
      <w:pPr>
        <w:rPr>
          <w:rFonts w:ascii="Arial" w:hAnsi="Arial" w:cs="Arial"/>
          <w:sz w:val="24"/>
          <w:szCs w:val="24"/>
        </w:rPr>
      </w:pPr>
    </w:p>
    <w:p w:rsidR="00661FEF" w:rsidRPr="001F159D" w:rsidRDefault="00661FEF" w:rsidP="00661FEF">
      <w:pPr>
        <w:ind w:left="360"/>
        <w:jc w:val="right"/>
        <w:rPr>
          <w:rFonts w:ascii="Arial" w:hAnsi="Arial" w:cs="Arial"/>
          <w:sz w:val="24"/>
          <w:szCs w:val="24"/>
        </w:rPr>
      </w:pPr>
      <w:r w:rsidRPr="001F159D">
        <w:rPr>
          <w:rFonts w:ascii="Arial" w:hAnsi="Arial" w:cs="Arial"/>
          <w:sz w:val="24"/>
          <w:szCs w:val="24"/>
        </w:rPr>
        <w:t>............................................................</w:t>
      </w:r>
    </w:p>
    <w:p w:rsidR="00584E9C" w:rsidRPr="00661FEF" w:rsidRDefault="00661FEF" w:rsidP="00661FEF">
      <w:pPr>
        <w:ind w:left="36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F159D">
        <w:rPr>
          <w:rFonts w:ascii="Arial" w:hAnsi="Arial" w:cs="Arial"/>
          <w:sz w:val="24"/>
          <w:szCs w:val="24"/>
        </w:rPr>
        <w:t>podpis osoby upoważnionej</w:t>
      </w:r>
    </w:p>
    <w:p w:rsidR="00584E9C" w:rsidRDefault="00584E9C" w:rsidP="00433762">
      <w:pPr>
        <w:rPr>
          <w:rFonts w:ascii="Arial" w:hAnsi="Arial" w:cs="Arial"/>
        </w:rPr>
      </w:pPr>
    </w:p>
    <w:p w:rsidR="00661FEF" w:rsidRPr="00112748" w:rsidRDefault="00661FEF" w:rsidP="00661FEF">
      <w:pPr>
        <w:keepNext/>
        <w:tabs>
          <w:tab w:val="left" w:pos="708"/>
        </w:tabs>
        <w:jc w:val="center"/>
        <w:outlineLvl w:val="4"/>
        <w:rPr>
          <w:b/>
          <w:iCs/>
          <w:sz w:val="22"/>
          <w:szCs w:val="22"/>
        </w:rPr>
      </w:pPr>
      <w:r w:rsidRPr="00112748">
        <w:rPr>
          <w:b/>
          <w:bCs/>
          <w:sz w:val="22"/>
          <w:szCs w:val="22"/>
        </w:rPr>
        <w:lastRenderedPageBreak/>
        <w:t>TABELA CENY RYCZAŁTOWEJ</w:t>
      </w:r>
    </w:p>
    <w:p w:rsidR="00661FEF" w:rsidRPr="00112748" w:rsidRDefault="00661FEF" w:rsidP="00661F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661FEF" w:rsidRPr="00112748" w:rsidRDefault="00661FEF" w:rsidP="00661F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  <w:r w:rsidRPr="00112748">
        <w:rPr>
          <w:bCs/>
          <w:sz w:val="18"/>
          <w:szCs w:val="18"/>
        </w:rPr>
        <w:t>Nazwa zadania:</w:t>
      </w:r>
    </w:p>
    <w:p w:rsidR="00661FEF" w:rsidRPr="00112748" w:rsidRDefault="00661FEF" w:rsidP="00661F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661FEF" w:rsidRDefault="00661FEF" w:rsidP="00661FEF">
      <w:pPr>
        <w:jc w:val="both"/>
        <w:rPr>
          <w:rFonts w:ascii="Arial" w:hAnsi="Arial" w:cs="Arial"/>
          <w:sz w:val="24"/>
          <w:szCs w:val="24"/>
        </w:rPr>
      </w:pPr>
      <w:r w:rsidRPr="006A107F">
        <w:rPr>
          <w:rFonts w:ascii="Arial" w:hAnsi="Arial" w:cs="Arial"/>
          <w:i/>
          <w:sz w:val="24"/>
          <w:szCs w:val="24"/>
        </w:rPr>
        <w:t xml:space="preserve">Przebudowa nawierzchni drogi w Żdanowie, działka 16  km 0+000-0+160 </w:t>
      </w:r>
      <w:r w:rsidRPr="006A107F">
        <w:rPr>
          <w:rFonts w:ascii="Arial" w:hAnsi="Arial" w:cs="Arial"/>
          <w:i/>
          <w:sz w:val="24"/>
          <w:szCs w:val="24"/>
        </w:rPr>
        <w:sym w:font="Symbol" w:char="F05B"/>
      </w:r>
      <w:r w:rsidRPr="006A107F">
        <w:rPr>
          <w:rFonts w:ascii="Arial" w:hAnsi="Arial" w:cs="Arial"/>
          <w:i/>
          <w:sz w:val="24"/>
          <w:szCs w:val="24"/>
        </w:rPr>
        <w:t xml:space="preserve">Intensywne opady deszczu lipiec 2012 </w:t>
      </w:r>
      <w:proofErr w:type="spellStart"/>
      <w:r w:rsidRPr="006A107F">
        <w:rPr>
          <w:rFonts w:ascii="Arial" w:hAnsi="Arial" w:cs="Arial"/>
          <w:i/>
          <w:sz w:val="24"/>
          <w:szCs w:val="24"/>
        </w:rPr>
        <w:t>r</w:t>
      </w:r>
      <w:proofErr w:type="spellEnd"/>
      <w:r w:rsidRPr="006A107F">
        <w:rPr>
          <w:rFonts w:ascii="Arial" w:hAnsi="Arial" w:cs="Arial"/>
          <w:i/>
          <w:sz w:val="24"/>
          <w:szCs w:val="24"/>
        </w:rPr>
        <w:t>.</w:t>
      </w:r>
      <w:r w:rsidRPr="006A107F">
        <w:rPr>
          <w:rFonts w:ascii="Arial" w:hAnsi="Arial" w:cs="Arial"/>
          <w:i/>
          <w:sz w:val="24"/>
          <w:szCs w:val="24"/>
        </w:rPr>
        <w:sym w:font="Symbol" w:char="F05D"/>
      </w:r>
      <w:r w:rsidRPr="001F159D">
        <w:rPr>
          <w:rFonts w:ascii="Arial" w:hAnsi="Arial" w:cs="Arial"/>
          <w:sz w:val="24"/>
          <w:szCs w:val="24"/>
        </w:rPr>
        <w:t xml:space="preserve"> </w:t>
      </w:r>
    </w:p>
    <w:p w:rsidR="00661FEF" w:rsidRDefault="00661FEF" w:rsidP="00661FEF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</w:p>
    <w:p w:rsidR="00661FEF" w:rsidRPr="00112748" w:rsidRDefault="00661FEF" w:rsidP="00661FEF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</w:rPr>
      </w:pPr>
      <w:r w:rsidRPr="00112748">
        <w:rPr>
          <w:bCs/>
          <w:sz w:val="18"/>
          <w:szCs w:val="18"/>
        </w:rPr>
        <w:t>Nazwa i adres Wykonawcy</w:t>
      </w:r>
      <w:r>
        <w:rPr>
          <w:bCs/>
          <w:sz w:val="18"/>
          <w:szCs w:val="18"/>
        </w:rPr>
        <w:t>, tel. e-mail</w:t>
      </w:r>
      <w:r w:rsidRPr="00112748">
        <w:rPr>
          <w:bCs/>
          <w:sz w:val="18"/>
          <w:szCs w:val="18"/>
        </w:rPr>
        <w:t>:</w:t>
      </w:r>
    </w:p>
    <w:p w:rsidR="00661FEF" w:rsidRDefault="00661FEF" w:rsidP="00661FEF">
      <w:pPr>
        <w:outlineLvl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61FEF" w:rsidRPr="00112748" w:rsidRDefault="00661FEF" w:rsidP="00661FEF">
      <w:pPr>
        <w:outlineLvl w:val="0"/>
        <w:rPr>
          <w:bCs/>
          <w:sz w:val="24"/>
          <w:szCs w:val="24"/>
        </w:rPr>
      </w:pPr>
    </w:p>
    <w:p w:rsidR="00661FEF" w:rsidRPr="00112748" w:rsidRDefault="00661FEF" w:rsidP="00661FEF">
      <w:pPr>
        <w:outlineLvl w:val="0"/>
        <w:rPr>
          <w:bCs/>
          <w:sz w:val="28"/>
          <w:szCs w:val="28"/>
        </w:rPr>
      </w:pPr>
    </w:p>
    <w:p w:rsidR="00661FEF" w:rsidRPr="00112748" w:rsidRDefault="00661FEF" w:rsidP="00661FEF">
      <w:pPr>
        <w:jc w:val="center"/>
        <w:rPr>
          <w:sz w:val="18"/>
          <w:szCs w:val="18"/>
        </w:rPr>
      </w:pPr>
      <w:r w:rsidRPr="00112748">
        <w:rPr>
          <w:b/>
          <w:bCs/>
          <w:sz w:val="18"/>
          <w:szCs w:val="18"/>
        </w:rPr>
        <w:t>OŚWIADCZAM(Y), ŻE</w:t>
      </w:r>
      <w:r w:rsidRPr="00112748">
        <w:rPr>
          <w:sz w:val="18"/>
          <w:szCs w:val="18"/>
        </w:rPr>
        <w:t>:</w:t>
      </w:r>
    </w:p>
    <w:p w:rsidR="00661FEF" w:rsidRPr="00112748" w:rsidRDefault="00661FEF" w:rsidP="00661FEF">
      <w:pPr>
        <w:jc w:val="both"/>
        <w:rPr>
          <w:rFonts w:ascii="Arial" w:hAnsi="Arial" w:cs="Arial"/>
          <w:sz w:val="22"/>
          <w:szCs w:val="22"/>
        </w:rPr>
      </w:pPr>
    </w:p>
    <w:p w:rsidR="00661FEF" w:rsidRPr="00112748" w:rsidRDefault="00661FEF" w:rsidP="00661FEF">
      <w:pPr>
        <w:rPr>
          <w:b/>
          <w:bCs/>
          <w:sz w:val="18"/>
          <w:szCs w:val="18"/>
        </w:rPr>
      </w:pPr>
      <w:r w:rsidRPr="00112748">
        <w:rPr>
          <w:sz w:val="18"/>
          <w:szCs w:val="18"/>
        </w:rPr>
        <w:t>Niniejsze zamówienia zostanie zrealizowane za następującą cenę:</w:t>
      </w:r>
    </w:p>
    <w:p w:rsidR="00661FEF" w:rsidRPr="00112748" w:rsidRDefault="00661FEF" w:rsidP="00661FEF">
      <w:pPr>
        <w:rPr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3563"/>
        <w:gridCol w:w="1653"/>
        <w:gridCol w:w="1712"/>
        <w:gridCol w:w="1710"/>
      </w:tblGrid>
      <w:tr w:rsidR="00661FEF" w:rsidRPr="00112748" w:rsidTr="00DA1213">
        <w:trPr>
          <w:trHeight w:val="721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keepNext/>
              <w:tabs>
                <w:tab w:val="left" w:pos="708"/>
              </w:tabs>
              <w:ind w:left="288"/>
              <w:jc w:val="center"/>
              <w:outlineLvl w:val="2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Nazwa zamkniętych elementów technologicznych robót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Cena netto</w:t>
            </w:r>
          </w:p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(bez podatku VAT)</w:t>
            </w:r>
          </w:p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>PLN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Podatek VAT</w:t>
            </w:r>
          </w:p>
          <w:p w:rsidR="00661FEF" w:rsidRPr="00112748" w:rsidRDefault="00661FEF" w:rsidP="00DA1213">
            <w:pPr>
              <w:jc w:val="center"/>
              <w:rPr>
                <w:bCs/>
                <w:sz w:val="18"/>
                <w:szCs w:val="18"/>
              </w:rPr>
            </w:pPr>
            <w:r w:rsidRPr="00112748">
              <w:rPr>
                <w:bCs/>
                <w:sz w:val="18"/>
                <w:szCs w:val="18"/>
              </w:rPr>
              <w:t>PLN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Cena brutto</w:t>
            </w:r>
          </w:p>
          <w:p w:rsidR="00661FEF" w:rsidRPr="00112748" w:rsidRDefault="00661FEF" w:rsidP="00DA1213">
            <w:pPr>
              <w:jc w:val="center"/>
              <w:rPr>
                <w:b/>
                <w:bCs/>
                <w:sz w:val="18"/>
                <w:szCs w:val="18"/>
              </w:rPr>
            </w:pPr>
            <w:r w:rsidRPr="00112748">
              <w:rPr>
                <w:b/>
                <w:bCs/>
                <w:sz w:val="18"/>
                <w:szCs w:val="18"/>
              </w:rPr>
              <w:t>(z podatkiem VAT)</w:t>
            </w:r>
          </w:p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 xml:space="preserve">PLN  </w:t>
            </w:r>
          </w:p>
        </w:tc>
      </w:tr>
      <w:tr w:rsidR="00661FEF" w:rsidRPr="00112748" w:rsidTr="00DA1213">
        <w:trPr>
          <w:trHeight w:val="25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i/>
                <w:iCs/>
                <w:sz w:val="18"/>
                <w:szCs w:val="18"/>
              </w:rPr>
            </w:pPr>
            <w:r w:rsidRPr="0011274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i/>
                <w:iCs/>
                <w:sz w:val="18"/>
                <w:szCs w:val="18"/>
              </w:rPr>
            </w:pPr>
            <w:r w:rsidRPr="0011274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661FEF" w:rsidP="00DA1213">
            <w:pPr>
              <w:jc w:val="center"/>
              <w:rPr>
                <w:i/>
                <w:iCs/>
                <w:sz w:val="18"/>
                <w:szCs w:val="18"/>
              </w:rPr>
            </w:pPr>
            <w:r w:rsidRPr="0011274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i/>
                <w:iCs/>
                <w:sz w:val="18"/>
                <w:szCs w:val="18"/>
              </w:rPr>
            </w:pPr>
            <w:r w:rsidRPr="00112748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661FEF" w:rsidP="00DA1213">
            <w:pPr>
              <w:jc w:val="center"/>
              <w:rPr>
                <w:i/>
                <w:iCs/>
                <w:sz w:val="18"/>
                <w:szCs w:val="18"/>
              </w:rPr>
            </w:pPr>
            <w:r w:rsidRPr="00112748">
              <w:rPr>
                <w:i/>
                <w:iCs/>
                <w:sz w:val="18"/>
                <w:szCs w:val="18"/>
              </w:rPr>
              <w:t>5</w:t>
            </w: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>1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D315F7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Roboty </w:t>
            </w:r>
            <w:r w:rsidR="00661FEF">
              <w:rPr>
                <w:sz w:val="18"/>
                <w:szCs w:val="18"/>
              </w:rPr>
              <w:t xml:space="preserve"> przygotowawcze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>2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Podbudowy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>3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Nawierzchnie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Elementy ulic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Default="00661FEF" w:rsidP="00DA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Odwodnienie drogowe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Default="00661FEF" w:rsidP="00DA1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Roboty wykończeniowe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  <w:tr w:rsidR="00661FEF" w:rsidRPr="00112748" w:rsidTr="00DA1213">
        <w:trPr>
          <w:trHeight w:val="28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  <w:r w:rsidRPr="00112748">
              <w:rPr>
                <w:sz w:val="18"/>
                <w:szCs w:val="18"/>
              </w:rPr>
              <w:t>4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FEF" w:rsidRPr="00112748" w:rsidRDefault="00661FEF" w:rsidP="00DA12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112748">
              <w:rPr>
                <w:b/>
                <w:sz w:val="18"/>
                <w:szCs w:val="18"/>
              </w:rPr>
              <w:t>RAZEM:</w:t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EF" w:rsidRPr="00112748" w:rsidRDefault="00661FEF" w:rsidP="00DA12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661FEF" w:rsidP="00661FEF">
      <w:pPr>
        <w:rPr>
          <w:rFonts w:ascii="Tahoma" w:hAnsi="Tahoma"/>
          <w:sz w:val="18"/>
          <w:szCs w:val="18"/>
        </w:rPr>
      </w:pPr>
    </w:p>
    <w:p w:rsidR="00661FEF" w:rsidRPr="00112748" w:rsidRDefault="00D315F7" w:rsidP="00661FEF">
      <w:pPr>
        <w:rPr>
          <w:sz w:val="18"/>
          <w:szCs w:val="18"/>
        </w:rPr>
      </w:pPr>
      <w:r>
        <w:rPr>
          <w:sz w:val="18"/>
          <w:szCs w:val="18"/>
        </w:rPr>
        <w:t>………….</w:t>
      </w:r>
      <w:r w:rsidR="00661FEF" w:rsidRPr="00112748">
        <w:rPr>
          <w:sz w:val="18"/>
          <w:szCs w:val="18"/>
        </w:rPr>
        <w:t>, dnia</w:t>
      </w:r>
      <w:r w:rsidR="00661F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……………… </w:t>
      </w:r>
      <w:r w:rsidR="00661FEF">
        <w:rPr>
          <w:sz w:val="18"/>
          <w:szCs w:val="18"/>
        </w:rPr>
        <w:t xml:space="preserve"> </w:t>
      </w:r>
      <w:proofErr w:type="spellStart"/>
      <w:r w:rsidR="00661FEF">
        <w:rPr>
          <w:sz w:val="18"/>
          <w:szCs w:val="18"/>
        </w:rPr>
        <w:t>r</w:t>
      </w:r>
      <w:proofErr w:type="spellEnd"/>
      <w:r w:rsidR="00661FEF">
        <w:rPr>
          <w:sz w:val="18"/>
          <w:szCs w:val="18"/>
        </w:rPr>
        <w:t xml:space="preserve">. </w:t>
      </w:r>
      <w:r w:rsidR="00661FEF" w:rsidRPr="00112748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</w:t>
      </w:r>
      <w:r w:rsidR="00661FEF" w:rsidRPr="00112748">
        <w:rPr>
          <w:sz w:val="18"/>
          <w:szCs w:val="18"/>
        </w:rPr>
        <w:t xml:space="preserve">       .................................................................</w:t>
      </w:r>
    </w:p>
    <w:p w:rsidR="00661FEF" w:rsidRPr="00112748" w:rsidRDefault="00661FEF" w:rsidP="00D315F7">
      <w:pPr>
        <w:tabs>
          <w:tab w:val="left" w:pos="5103"/>
        </w:tabs>
        <w:jc w:val="right"/>
        <w:rPr>
          <w:i/>
          <w:sz w:val="16"/>
          <w:szCs w:val="16"/>
        </w:rPr>
      </w:pPr>
      <w:r w:rsidRPr="00112748">
        <w:rPr>
          <w:i/>
          <w:sz w:val="24"/>
          <w:szCs w:val="24"/>
        </w:rPr>
        <w:tab/>
      </w:r>
      <w:r w:rsidRPr="00112748">
        <w:rPr>
          <w:i/>
          <w:sz w:val="16"/>
          <w:szCs w:val="16"/>
        </w:rPr>
        <w:t>imię, nazwisko (pieczęć) i podpis osoby</w:t>
      </w:r>
    </w:p>
    <w:p w:rsidR="00661FEF" w:rsidRPr="00112748" w:rsidRDefault="00661FEF" w:rsidP="00D315F7">
      <w:pPr>
        <w:jc w:val="right"/>
        <w:rPr>
          <w:sz w:val="16"/>
          <w:szCs w:val="16"/>
        </w:rPr>
      </w:pPr>
      <w:r w:rsidRPr="00112748">
        <w:rPr>
          <w:i/>
          <w:sz w:val="16"/>
          <w:szCs w:val="16"/>
        </w:rPr>
        <w:tab/>
        <w:t xml:space="preserve">                                                                          upoważnionej do reprezentowania Wykonawcy</w:t>
      </w:r>
    </w:p>
    <w:p w:rsidR="00661FEF" w:rsidRPr="00112748" w:rsidRDefault="00661FEF" w:rsidP="00661FEF">
      <w:pPr>
        <w:jc w:val="both"/>
        <w:rPr>
          <w:sz w:val="16"/>
          <w:szCs w:val="16"/>
        </w:rPr>
      </w:pPr>
    </w:p>
    <w:p w:rsidR="00661FEF" w:rsidRPr="00112748" w:rsidRDefault="00661FEF" w:rsidP="00661F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1FEF" w:rsidRDefault="00661FEF" w:rsidP="00661FEF">
      <w:pPr>
        <w:pStyle w:val="Tekstpodstawowy3"/>
        <w:tabs>
          <w:tab w:val="left" w:pos="2340"/>
        </w:tabs>
        <w:jc w:val="right"/>
        <w:rPr>
          <w:rFonts w:ascii="Verdana" w:hAnsi="Verdana" w:cs="Tahoma"/>
          <w:b/>
          <w:sz w:val="18"/>
          <w:szCs w:val="18"/>
        </w:rPr>
      </w:pPr>
    </w:p>
    <w:p w:rsidR="00661FEF" w:rsidRDefault="00661FEF" w:rsidP="00661FEF">
      <w:pPr>
        <w:pStyle w:val="Tekstpodstawowy3"/>
        <w:tabs>
          <w:tab w:val="left" w:pos="2340"/>
        </w:tabs>
        <w:jc w:val="right"/>
        <w:rPr>
          <w:rFonts w:ascii="Verdana" w:hAnsi="Verdana" w:cs="Tahoma"/>
          <w:b/>
          <w:sz w:val="18"/>
          <w:szCs w:val="18"/>
        </w:rPr>
      </w:pPr>
    </w:p>
    <w:p w:rsidR="00661FEF" w:rsidRDefault="00661FEF" w:rsidP="00661FEF">
      <w:pPr>
        <w:pStyle w:val="Tekstpodstawowy3"/>
        <w:tabs>
          <w:tab w:val="left" w:pos="2340"/>
        </w:tabs>
        <w:jc w:val="right"/>
        <w:rPr>
          <w:rFonts w:ascii="Verdana" w:hAnsi="Verdana" w:cs="Tahoma"/>
          <w:b/>
          <w:sz w:val="18"/>
          <w:szCs w:val="18"/>
        </w:rPr>
      </w:pPr>
    </w:p>
    <w:p w:rsidR="00661FEF" w:rsidRDefault="00661FEF" w:rsidP="00661FEF">
      <w:pPr>
        <w:pStyle w:val="Tekstpodstawowy3"/>
        <w:tabs>
          <w:tab w:val="left" w:pos="2340"/>
        </w:tabs>
        <w:jc w:val="right"/>
        <w:rPr>
          <w:rFonts w:ascii="Verdana" w:hAnsi="Verdana" w:cs="Tahoma"/>
          <w:b/>
          <w:sz w:val="18"/>
          <w:szCs w:val="18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Default="00584E9C" w:rsidP="00433762">
      <w:pPr>
        <w:rPr>
          <w:rFonts w:ascii="Arial" w:hAnsi="Arial" w:cs="Arial"/>
        </w:rPr>
      </w:pPr>
    </w:p>
    <w:p w:rsidR="00584E9C" w:rsidRPr="001F159D" w:rsidRDefault="00584E9C" w:rsidP="00433762">
      <w:pPr>
        <w:rPr>
          <w:rFonts w:ascii="Arial" w:hAnsi="Arial" w:cs="Arial"/>
        </w:rPr>
      </w:pPr>
    </w:p>
    <w:sectPr w:rsidR="00584E9C" w:rsidRPr="001F159D" w:rsidSect="000B387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F68" w:rsidRDefault="009F4F68" w:rsidP="000B3875">
      <w:r>
        <w:separator/>
      </w:r>
    </w:p>
  </w:endnote>
  <w:endnote w:type="continuationSeparator" w:id="0">
    <w:p w:rsidR="009F4F68" w:rsidRDefault="009F4F68" w:rsidP="000B3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38" w:rsidRDefault="00D65F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17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7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1738" w:rsidRDefault="007917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738" w:rsidRDefault="00791738">
    <w:pPr>
      <w:pStyle w:val="Stopka"/>
      <w:framePr w:wrap="around" w:vAnchor="text" w:hAnchor="margin" w:xAlign="right" w:y="1"/>
      <w:rPr>
        <w:rStyle w:val="Numerstrony"/>
      </w:rPr>
    </w:pPr>
  </w:p>
  <w:p w:rsidR="00791738" w:rsidRDefault="007917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F68" w:rsidRDefault="009F4F68" w:rsidP="000B3875">
      <w:r>
        <w:separator/>
      </w:r>
    </w:p>
  </w:footnote>
  <w:footnote w:type="continuationSeparator" w:id="0">
    <w:p w:rsidR="009F4F68" w:rsidRDefault="009F4F68" w:rsidP="000B3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52135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5868F6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1455AC5"/>
    <w:multiLevelType w:val="hybridMultilevel"/>
    <w:tmpl w:val="5448C9E0"/>
    <w:lvl w:ilvl="0" w:tplc="6CEC1E2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4CCA51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A3EB7"/>
    <w:multiLevelType w:val="hybridMultilevel"/>
    <w:tmpl w:val="0450ED24"/>
    <w:lvl w:ilvl="0" w:tplc="D23E1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52F3A6">
      <w:start w:val="1"/>
      <w:numFmt w:val="decimal"/>
      <w:lvlText w:val="%2)"/>
      <w:lvlJc w:val="left"/>
      <w:pPr>
        <w:tabs>
          <w:tab w:val="num" w:pos="1028"/>
        </w:tabs>
        <w:ind w:left="1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4">
    <w:nsid w:val="021E611D"/>
    <w:multiLevelType w:val="hybridMultilevel"/>
    <w:tmpl w:val="17B27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567C3"/>
    <w:multiLevelType w:val="hybridMultilevel"/>
    <w:tmpl w:val="898C24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BA4C66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3D1088"/>
    <w:multiLevelType w:val="hybridMultilevel"/>
    <w:tmpl w:val="E49CD3EE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97F6F"/>
    <w:multiLevelType w:val="singleLevel"/>
    <w:tmpl w:val="0F103D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7F41DFB"/>
    <w:multiLevelType w:val="hybridMultilevel"/>
    <w:tmpl w:val="22AEF428"/>
    <w:lvl w:ilvl="0" w:tplc="F6826A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746FC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F24C6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253A7F"/>
    <w:multiLevelType w:val="hybridMultilevel"/>
    <w:tmpl w:val="9A8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7B4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8498A"/>
    <w:multiLevelType w:val="hybridMultilevel"/>
    <w:tmpl w:val="62C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91F84"/>
    <w:multiLevelType w:val="multilevel"/>
    <w:tmpl w:val="6F9E77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Verdana" w:eastAsia="Times New Roman" w:hAnsi="Verdana" w:cs="Arial"/>
        <w:color w:val="FF000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A2750AA"/>
    <w:multiLevelType w:val="hybridMultilevel"/>
    <w:tmpl w:val="3D08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B2683"/>
    <w:multiLevelType w:val="hybridMultilevel"/>
    <w:tmpl w:val="32904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242EE4"/>
    <w:multiLevelType w:val="hybridMultilevel"/>
    <w:tmpl w:val="20F82470"/>
    <w:lvl w:ilvl="0" w:tplc="53BA8A6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EC62F68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 w:tplc="0EC62F68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</w:rPr>
    </w:lvl>
    <w:lvl w:ilvl="4" w:tplc="78002D4A">
      <w:start w:val="24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5250E"/>
    <w:multiLevelType w:val="hybridMultilevel"/>
    <w:tmpl w:val="AB4E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B47094"/>
    <w:multiLevelType w:val="hybridMultilevel"/>
    <w:tmpl w:val="CE506E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25A45"/>
    <w:multiLevelType w:val="hybridMultilevel"/>
    <w:tmpl w:val="C0FC096E"/>
    <w:lvl w:ilvl="0" w:tplc="FAECCED2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8204B"/>
    <w:multiLevelType w:val="hybridMultilevel"/>
    <w:tmpl w:val="2DB8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22C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8906446"/>
    <w:multiLevelType w:val="hybridMultilevel"/>
    <w:tmpl w:val="428AF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17DD"/>
    <w:multiLevelType w:val="hybridMultilevel"/>
    <w:tmpl w:val="D0305206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C5588"/>
    <w:multiLevelType w:val="hybridMultilevel"/>
    <w:tmpl w:val="8CFAB7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A10AF7"/>
    <w:multiLevelType w:val="hybridMultilevel"/>
    <w:tmpl w:val="43F6B780"/>
    <w:lvl w:ilvl="0" w:tplc="37901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2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CB3CFA"/>
    <w:multiLevelType w:val="hybridMultilevel"/>
    <w:tmpl w:val="7BA2950C"/>
    <w:lvl w:ilvl="0" w:tplc="77DA81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44394"/>
    <w:multiLevelType w:val="hybridMultilevel"/>
    <w:tmpl w:val="210AF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612EF"/>
    <w:multiLevelType w:val="hybridMultilevel"/>
    <w:tmpl w:val="B2F2A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CE67B1"/>
    <w:multiLevelType w:val="hybridMultilevel"/>
    <w:tmpl w:val="924A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E4E5D5B"/>
    <w:multiLevelType w:val="hybridMultilevel"/>
    <w:tmpl w:val="89DC56C2"/>
    <w:lvl w:ilvl="0" w:tplc="2AEAC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1"/>
  </w:num>
  <w:num w:numId="4">
    <w:abstractNumId w:val="25"/>
  </w:num>
  <w:num w:numId="5">
    <w:abstractNumId w:val="9"/>
  </w:num>
  <w:num w:numId="6">
    <w:abstractNumId w:val="14"/>
  </w:num>
  <w:num w:numId="7">
    <w:abstractNumId w:val="30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29"/>
  </w:num>
  <w:num w:numId="15">
    <w:abstractNumId w:val="15"/>
  </w:num>
  <w:num w:numId="16">
    <w:abstractNumId w:val="22"/>
  </w:num>
  <w:num w:numId="17">
    <w:abstractNumId w:val="26"/>
  </w:num>
  <w:num w:numId="18">
    <w:abstractNumId w:val="7"/>
  </w:num>
  <w:num w:numId="19">
    <w:abstractNumId w:val="24"/>
  </w:num>
  <w:num w:numId="20">
    <w:abstractNumId w:val="20"/>
  </w:num>
  <w:num w:numId="21">
    <w:abstractNumId w:val="18"/>
  </w:num>
  <w:num w:numId="22">
    <w:abstractNumId w:val="17"/>
  </w:num>
  <w:num w:numId="23">
    <w:abstractNumId w:val="23"/>
  </w:num>
  <w:num w:numId="24">
    <w:abstractNumId w:val="31"/>
  </w:num>
  <w:num w:numId="25">
    <w:abstractNumId w:val="28"/>
  </w:num>
  <w:num w:numId="26">
    <w:abstractNumId w:val="11"/>
  </w:num>
  <w:num w:numId="27">
    <w:abstractNumId w:val="27"/>
  </w:num>
  <w:num w:numId="28">
    <w:abstractNumId w:val="4"/>
  </w:num>
  <w:num w:numId="29">
    <w:abstractNumId w:val="16"/>
  </w:num>
  <w:num w:numId="30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Arial" w:hAnsi="Arial" w:hint="default"/>
        </w:rPr>
      </w:lvl>
    </w:lvlOverride>
  </w:num>
  <w:num w:numId="31">
    <w:abstractNumId w:val="12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DCF"/>
    <w:rsid w:val="00017D15"/>
    <w:rsid w:val="00043022"/>
    <w:rsid w:val="00053530"/>
    <w:rsid w:val="00062CF2"/>
    <w:rsid w:val="0007110D"/>
    <w:rsid w:val="000B3875"/>
    <w:rsid w:val="000B446C"/>
    <w:rsid w:val="001361CA"/>
    <w:rsid w:val="00147960"/>
    <w:rsid w:val="001537DB"/>
    <w:rsid w:val="001702B1"/>
    <w:rsid w:val="001A295A"/>
    <w:rsid w:val="001C21BB"/>
    <w:rsid w:val="001C5BCA"/>
    <w:rsid w:val="001D2079"/>
    <w:rsid w:val="001E518A"/>
    <w:rsid w:val="001F159D"/>
    <w:rsid w:val="002266B3"/>
    <w:rsid w:val="00256864"/>
    <w:rsid w:val="002817AC"/>
    <w:rsid w:val="002C5D57"/>
    <w:rsid w:val="002D5F1E"/>
    <w:rsid w:val="002F150D"/>
    <w:rsid w:val="002F2D52"/>
    <w:rsid w:val="00317DB9"/>
    <w:rsid w:val="0036682C"/>
    <w:rsid w:val="00391314"/>
    <w:rsid w:val="003976F0"/>
    <w:rsid w:val="003C7B6C"/>
    <w:rsid w:val="003D3C39"/>
    <w:rsid w:val="00413212"/>
    <w:rsid w:val="00426EFF"/>
    <w:rsid w:val="00427442"/>
    <w:rsid w:val="00431432"/>
    <w:rsid w:val="00433762"/>
    <w:rsid w:val="00450548"/>
    <w:rsid w:val="00495623"/>
    <w:rsid w:val="004A24BC"/>
    <w:rsid w:val="004B39A0"/>
    <w:rsid w:val="004C3B17"/>
    <w:rsid w:val="004D4EB6"/>
    <w:rsid w:val="00506F80"/>
    <w:rsid w:val="0051099F"/>
    <w:rsid w:val="00584E9C"/>
    <w:rsid w:val="005F172C"/>
    <w:rsid w:val="00607BD7"/>
    <w:rsid w:val="006136B0"/>
    <w:rsid w:val="00617DCF"/>
    <w:rsid w:val="00631DE5"/>
    <w:rsid w:val="00661FEF"/>
    <w:rsid w:val="006777F2"/>
    <w:rsid w:val="006A107F"/>
    <w:rsid w:val="00705975"/>
    <w:rsid w:val="00745C29"/>
    <w:rsid w:val="00751943"/>
    <w:rsid w:val="00766879"/>
    <w:rsid w:val="00771315"/>
    <w:rsid w:val="00785E54"/>
    <w:rsid w:val="00791738"/>
    <w:rsid w:val="007B3C27"/>
    <w:rsid w:val="008024CD"/>
    <w:rsid w:val="00861296"/>
    <w:rsid w:val="008C0107"/>
    <w:rsid w:val="008C40A9"/>
    <w:rsid w:val="008F21AB"/>
    <w:rsid w:val="00920614"/>
    <w:rsid w:val="00930A35"/>
    <w:rsid w:val="00967AA4"/>
    <w:rsid w:val="0097011E"/>
    <w:rsid w:val="0097477C"/>
    <w:rsid w:val="009749A9"/>
    <w:rsid w:val="00980B19"/>
    <w:rsid w:val="00996A9B"/>
    <w:rsid w:val="009D6ECA"/>
    <w:rsid w:val="009F4F68"/>
    <w:rsid w:val="00A13303"/>
    <w:rsid w:val="00A1722F"/>
    <w:rsid w:val="00A173C5"/>
    <w:rsid w:val="00A546EF"/>
    <w:rsid w:val="00A55EE7"/>
    <w:rsid w:val="00A81C85"/>
    <w:rsid w:val="00AF1F77"/>
    <w:rsid w:val="00B075A6"/>
    <w:rsid w:val="00B90F56"/>
    <w:rsid w:val="00BE5AC7"/>
    <w:rsid w:val="00C31CF2"/>
    <w:rsid w:val="00C322B6"/>
    <w:rsid w:val="00C40A29"/>
    <w:rsid w:val="00C55946"/>
    <w:rsid w:val="00C76BF8"/>
    <w:rsid w:val="00C911E8"/>
    <w:rsid w:val="00CB1175"/>
    <w:rsid w:val="00CD5307"/>
    <w:rsid w:val="00CD6265"/>
    <w:rsid w:val="00CE2C71"/>
    <w:rsid w:val="00D16D8E"/>
    <w:rsid w:val="00D315F7"/>
    <w:rsid w:val="00D65F35"/>
    <w:rsid w:val="00D90F5C"/>
    <w:rsid w:val="00D9602B"/>
    <w:rsid w:val="00DB74D0"/>
    <w:rsid w:val="00E32A63"/>
    <w:rsid w:val="00E6236C"/>
    <w:rsid w:val="00E8047E"/>
    <w:rsid w:val="00E9413A"/>
    <w:rsid w:val="00EF7480"/>
    <w:rsid w:val="00F10F9C"/>
    <w:rsid w:val="00FB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CF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A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17DCF"/>
    <w:pPr>
      <w:keepNext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617DCF"/>
    <w:pPr>
      <w:keepNext/>
      <w:jc w:val="right"/>
      <w:outlineLvl w:val="6"/>
    </w:pPr>
    <w:rPr>
      <w:rFonts w:ascii="Garamond" w:hAnsi="Garamond"/>
      <w:sz w:val="28"/>
    </w:rPr>
  </w:style>
  <w:style w:type="paragraph" w:styleId="Nagwek8">
    <w:name w:val="heading 8"/>
    <w:basedOn w:val="Normalny"/>
    <w:next w:val="Normalny"/>
    <w:link w:val="Nagwek8Znak"/>
    <w:qFormat/>
    <w:rsid w:val="00617DCF"/>
    <w:pPr>
      <w:keepNext/>
      <w:jc w:val="right"/>
      <w:outlineLvl w:val="7"/>
    </w:pPr>
    <w:rPr>
      <w:rFonts w:ascii="Arial" w:hAnsi="Arial"/>
      <w:b/>
    </w:rPr>
  </w:style>
  <w:style w:type="paragraph" w:styleId="Nagwek9">
    <w:name w:val="heading 9"/>
    <w:basedOn w:val="Normalny"/>
    <w:next w:val="Normalny"/>
    <w:link w:val="Nagwek9Znak"/>
    <w:qFormat/>
    <w:rsid w:val="00617DCF"/>
    <w:pPr>
      <w:keepNext/>
      <w:jc w:val="right"/>
      <w:outlineLvl w:val="8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617D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link w:val="Nagwek7"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customStyle="1" w:styleId="Nagwek8Znak">
    <w:name w:val="Nagłówek 8 Znak"/>
    <w:link w:val="Nagwek8"/>
    <w:rsid w:val="00617DCF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9Znak">
    <w:name w:val="Nagłówek 9 Znak"/>
    <w:link w:val="Nagwek9"/>
    <w:rsid w:val="00617DCF"/>
    <w:rPr>
      <w:rFonts w:ascii="Garamond" w:eastAsia="Times New Roman" w:hAnsi="Garamond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617DCF"/>
    <w:pPr>
      <w:suppressAutoHyphens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617DCF"/>
    <w:rPr>
      <w:rFonts w:ascii="Garamond" w:hAnsi="Garamond"/>
      <w:sz w:val="28"/>
    </w:rPr>
  </w:style>
  <w:style w:type="character" w:customStyle="1" w:styleId="TekstpodstawowyZnak">
    <w:name w:val="Tekst podstawowy Znak"/>
    <w:link w:val="Tekstpodstawow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7DCF"/>
    <w:pPr>
      <w:jc w:val="both"/>
    </w:pPr>
    <w:rPr>
      <w:rFonts w:ascii="Garamond" w:hAnsi="Garamond"/>
      <w:sz w:val="28"/>
    </w:rPr>
  </w:style>
  <w:style w:type="character" w:customStyle="1" w:styleId="TekstpodstawowywcityZnak">
    <w:name w:val="Tekst podstawowy wcięty Znak"/>
    <w:link w:val="Tekstpodstawowywcity"/>
    <w:semiHidden/>
    <w:rsid w:val="00617DCF"/>
    <w:rPr>
      <w:rFonts w:ascii="Garamond" w:eastAsia="Times New Roman" w:hAnsi="Garamond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617DCF"/>
  </w:style>
  <w:style w:type="paragraph" w:styleId="Stopka">
    <w:name w:val="footer"/>
    <w:basedOn w:val="Normalny"/>
    <w:link w:val="StopkaZnak"/>
    <w:semiHidden/>
    <w:rsid w:val="00617D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617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basedOn w:val="Domylnaczcionkaakapitu"/>
    <w:rsid w:val="00A1722F"/>
  </w:style>
  <w:style w:type="paragraph" w:styleId="NormalnyWeb">
    <w:name w:val="Normal (Web)"/>
    <w:basedOn w:val="Normalny"/>
    <w:unhideWhenUsed/>
    <w:rsid w:val="0043376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433762"/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BE5A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BE5AC7"/>
  </w:style>
  <w:style w:type="character" w:customStyle="1" w:styleId="TekstprzypisudolnegoZnak">
    <w:name w:val="Tekst przypisu dolnego Znak"/>
    <w:link w:val="Tekstprzypisudolnego"/>
    <w:semiHidden/>
    <w:rsid w:val="00BE5AC7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7B3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C2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C322B6"/>
    <w:pPr>
      <w:ind w:left="720"/>
      <w:contextualSpacing/>
    </w:pPr>
  </w:style>
  <w:style w:type="paragraph" w:customStyle="1" w:styleId="Default">
    <w:name w:val="Default"/>
    <w:rsid w:val="002F15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CD530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D5307"/>
    <w:rPr>
      <w:rFonts w:ascii="Courier New" w:eastAsia="Times New Roman" w:hAnsi="Courier New" w:cs="Courier New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F2D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F2D52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F2D5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F2D52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2F2D5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661FE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61FE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116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udownictwo@sto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1848</Words>
  <Characters>11089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Stoszowice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niebora</dc:creator>
  <cp:lastModifiedBy>Radomir Fijałkowski</cp:lastModifiedBy>
  <cp:revision>3</cp:revision>
  <cp:lastPrinted>2016-11-21T12:45:00Z</cp:lastPrinted>
  <dcterms:created xsi:type="dcterms:W3CDTF">2016-11-21T12:40:00Z</dcterms:created>
  <dcterms:modified xsi:type="dcterms:W3CDTF">2016-11-21T12:48:00Z</dcterms:modified>
</cp:coreProperties>
</file>