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2D" w:rsidRPr="00D23DB0" w:rsidRDefault="004C542D" w:rsidP="00D23DB0">
      <w:pPr>
        <w:pStyle w:val="NormalnyWeb"/>
        <w:spacing w:before="0" w:after="0"/>
        <w:jc w:val="right"/>
        <w:rPr>
          <w:rFonts w:ascii="Book Antiqua" w:hAnsi="Book Antiqua" w:cs="Calibri"/>
        </w:rPr>
      </w:pPr>
      <w:r w:rsidRPr="00D23DB0">
        <w:rPr>
          <w:rFonts w:ascii="Book Antiqua" w:hAnsi="Book Antiqua" w:cs="Calibri"/>
          <w:color w:val="000000"/>
        </w:rPr>
        <w:t>Załącznik</w:t>
      </w:r>
      <w:r w:rsidR="00D23DB0">
        <w:rPr>
          <w:rFonts w:ascii="Book Antiqua" w:hAnsi="Book Antiqua" w:cs="Calibri"/>
          <w:color w:val="000000"/>
        </w:rPr>
        <w:t xml:space="preserve"> </w:t>
      </w:r>
      <w:r w:rsidRPr="00D23DB0">
        <w:rPr>
          <w:rFonts w:ascii="Book Antiqua" w:hAnsi="Book Antiqua" w:cs="Calibri"/>
          <w:color w:val="000000"/>
        </w:rPr>
        <w:t>nr</w:t>
      </w:r>
      <w:r w:rsidR="00D23DB0">
        <w:rPr>
          <w:rFonts w:ascii="Book Antiqua" w:hAnsi="Book Antiqua" w:cs="Calibri"/>
          <w:color w:val="000000"/>
        </w:rPr>
        <w:t xml:space="preserve"> </w:t>
      </w:r>
      <w:r w:rsidRPr="00D23DB0">
        <w:rPr>
          <w:rFonts w:ascii="Book Antiqua" w:hAnsi="Book Antiqua" w:cs="Calibri"/>
          <w:color w:val="000000"/>
        </w:rPr>
        <w:t>7</w:t>
      </w:r>
      <w:r w:rsidR="00D23DB0">
        <w:rPr>
          <w:rFonts w:ascii="Book Antiqua" w:hAnsi="Book Antiqua" w:cs="Calibri"/>
          <w:color w:val="000000"/>
        </w:rPr>
        <w:t xml:space="preserve"> </w:t>
      </w:r>
      <w:r w:rsidRPr="00D23DB0">
        <w:rPr>
          <w:rFonts w:ascii="Book Antiqua" w:hAnsi="Book Antiqua" w:cs="Calibri"/>
          <w:color w:val="000000"/>
        </w:rPr>
        <w:t>do</w:t>
      </w:r>
      <w:r w:rsidR="00D23DB0">
        <w:rPr>
          <w:rFonts w:ascii="Book Antiqua" w:hAnsi="Book Antiqua" w:cs="Calibri"/>
          <w:color w:val="000000"/>
        </w:rPr>
        <w:t xml:space="preserve"> </w:t>
      </w:r>
      <w:r w:rsidRPr="00D23DB0">
        <w:rPr>
          <w:rFonts w:ascii="Book Antiqua" w:hAnsi="Book Antiqua" w:cs="Calibri"/>
          <w:color w:val="000000"/>
        </w:rPr>
        <w:t>SIWZ</w:t>
      </w:r>
      <w:r w:rsidR="00D23DB0">
        <w:rPr>
          <w:rFonts w:ascii="Book Antiqua" w:hAnsi="Book Antiqua" w:cs="Calibri"/>
          <w:color w:val="000000"/>
        </w:rPr>
        <w:t xml:space="preserve"> ROO</w:t>
      </w:r>
      <w:r w:rsidRPr="00D23DB0">
        <w:rPr>
          <w:rFonts w:ascii="Book Antiqua" w:hAnsi="Book Antiqua" w:cs="Calibri"/>
          <w:color w:val="000000"/>
        </w:rPr>
        <w:t>.271.</w:t>
      </w:r>
      <w:r w:rsidR="004856CD">
        <w:rPr>
          <w:rFonts w:ascii="Book Antiqua" w:hAnsi="Book Antiqua" w:cs="Calibri"/>
          <w:color w:val="000000"/>
        </w:rPr>
        <w:t>1</w:t>
      </w:r>
      <w:r w:rsidRPr="00D23DB0">
        <w:rPr>
          <w:rFonts w:ascii="Book Antiqua" w:hAnsi="Book Antiqua" w:cs="Calibri"/>
          <w:color w:val="000000"/>
        </w:rPr>
        <w:t>.20</w:t>
      </w:r>
      <w:r w:rsidR="004856CD">
        <w:rPr>
          <w:rFonts w:ascii="Book Antiqua" w:hAnsi="Book Antiqua" w:cs="Calibri"/>
          <w:color w:val="000000"/>
        </w:rPr>
        <w:t>20</w:t>
      </w:r>
    </w:p>
    <w:p w:rsidR="004C542D" w:rsidRPr="00D23DB0" w:rsidRDefault="004C542D" w:rsidP="004B39E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23DB0" w:rsidRPr="00685934" w:rsidRDefault="00D23DB0" w:rsidP="00D23DB0">
      <w:pPr>
        <w:spacing w:after="0" w:line="480" w:lineRule="auto"/>
        <w:rPr>
          <w:rFonts w:ascii="Book Antiqua" w:hAnsi="Book Antiqua" w:cs="Arial"/>
          <w:b/>
          <w:sz w:val="24"/>
          <w:szCs w:val="24"/>
        </w:rPr>
      </w:pPr>
      <w:r w:rsidRPr="00685934">
        <w:rPr>
          <w:rFonts w:ascii="Book Antiqua" w:hAnsi="Book Antiqua" w:cs="Arial"/>
          <w:b/>
          <w:sz w:val="24"/>
          <w:szCs w:val="24"/>
        </w:rPr>
        <w:t>Wykonawca:</w:t>
      </w:r>
    </w:p>
    <w:p w:rsidR="00D23DB0" w:rsidRPr="00685934" w:rsidRDefault="00D23DB0" w:rsidP="00D23DB0">
      <w:pPr>
        <w:spacing w:after="0"/>
        <w:ind w:right="5954"/>
        <w:rPr>
          <w:rFonts w:ascii="Book Antiqua" w:hAnsi="Book Antiqua" w:cs="Arial"/>
          <w:sz w:val="24"/>
          <w:szCs w:val="24"/>
        </w:rPr>
      </w:pPr>
      <w:r w:rsidRPr="00685934">
        <w:rPr>
          <w:rFonts w:ascii="Book Antiqua" w:hAnsi="Book Antiqua" w:cs="Arial"/>
          <w:sz w:val="24"/>
          <w:szCs w:val="24"/>
        </w:rPr>
        <w:t>……………………………………………………………………</w:t>
      </w:r>
      <w:r>
        <w:rPr>
          <w:rFonts w:ascii="Book Antiqua" w:hAnsi="Book Antiqua" w:cs="Arial"/>
          <w:sz w:val="24"/>
          <w:szCs w:val="24"/>
        </w:rPr>
        <w:t>……………………</w:t>
      </w:r>
      <w:r w:rsidRPr="00685934">
        <w:rPr>
          <w:rFonts w:ascii="Book Antiqua" w:hAnsi="Book Antiqua" w:cs="Arial"/>
          <w:sz w:val="24"/>
          <w:szCs w:val="24"/>
        </w:rPr>
        <w:t>……</w:t>
      </w:r>
      <w:r>
        <w:rPr>
          <w:rFonts w:ascii="Book Antiqua" w:hAnsi="Book Antiqua" w:cs="Arial"/>
          <w:sz w:val="24"/>
          <w:szCs w:val="24"/>
        </w:rPr>
        <w:t>………………………</w:t>
      </w:r>
    </w:p>
    <w:p w:rsidR="00D23DB0" w:rsidRPr="00685934" w:rsidRDefault="00D23DB0" w:rsidP="00D23DB0">
      <w:pPr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 xml:space="preserve">(pełna nazwa/firma, adres, </w:t>
      </w:r>
      <w:r>
        <w:rPr>
          <w:rFonts w:ascii="Book Antiqua" w:hAnsi="Book Antiqua" w:cs="Arial"/>
          <w:i/>
        </w:rPr>
        <w:br/>
      </w:r>
      <w:r w:rsidRPr="00685934">
        <w:rPr>
          <w:rFonts w:ascii="Book Antiqua" w:hAnsi="Book Antiqua" w:cs="Arial"/>
          <w:i/>
        </w:rPr>
        <w:t>w zależności od podmiotu: NIP/PESEL, KRS/</w:t>
      </w:r>
      <w:proofErr w:type="spellStart"/>
      <w:r w:rsidRPr="00685934">
        <w:rPr>
          <w:rFonts w:ascii="Book Antiqua" w:hAnsi="Book Antiqua" w:cs="Arial"/>
          <w:i/>
        </w:rPr>
        <w:t>CEiDG</w:t>
      </w:r>
      <w:proofErr w:type="spellEnd"/>
      <w:r w:rsidRPr="00685934">
        <w:rPr>
          <w:rFonts w:ascii="Book Antiqua" w:hAnsi="Book Antiqua" w:cs="Arial"/>
          <w:i/>
        </w:rPr>
        <w:t>)</w:t>
      </w:r>
    </w:p>
    <w:p w:rsidR="00D23DB0" w:rsidRPr="00685934" w:rsidRDefault="00D23DB0" w:rsidP="00D23DB0">
      <w:pPr>
        <w:spacing w:after="0" w:line="480" w:lineRule="auto"/>
        <w:rPr>
          <w:rFonts w:ascii="Book Antiqua" w:hAnsi="Book Antiqua" w:cs="Arial"/>
          <w:sz w:val="24"/>
          <w:szCs w:val="24"/>
          <w:u w:val="single"/>
        </w:rPr>
      </w:pPr>
      <w:r w:rsidRPr="00685934">
        <w:rPr>
          <w:rFonts w:ascii="Book Antiqua" w:hAnsi="Book Antiqua" w:cs="Arial"/>
          <w:sz w:val="24"/>
          <w:szCs w:val="24"/>
          <w:u w:val="single"/>
        </w:rPr>
        <w:t>reprezentowany przez:</w:t>
      </w:r>
    </w:p>
    <w:p w:rsidR="00D23DB0" w:rsidRPr="00685934" w:rsidRDefault="00D23DB0" w:rsidP="00D23DB0">
      <w:pPr>
        <w:spacing w:after="0"/>
        <w:ind w:right="5954"/>
        <w:rPr>
          <w:rFonts w:ascii="Book Antiqua" w:hAnsi="Book Antiqua" w:cs="Arial"/>
          <w:sz w:val="24"/>
          <w:szCs w:val="24"/>
        </w:rPr>
      </w:pPr>
      <w:r w:rsidRPr="00685934">
        <w:rPr>
          <w:rFonts w:ascii="Book Antiqua" w:hAnsi="Book Antiqua" w:cs="Arial"/>
          <w:sz w:val="24"/>
          <w:szCs w:val="24"/>
        </w:rPr>
        <w:t>………………………………………………………………</w:t>
      </w:r>
      <w:r>
        <w:rPr>
          <w:rFonts w:ascii="Book Antiqua" w:hAnsi="Book Antiqua" w:cs="Arial"/>
          <w:sz w:val="24"/>
          <w:szCs w:val="24"/>
        </w:rPr>
        <w:t>………………</w:t>
      </w:r>
    </w:p>
    <w:p w:rsidR="00D23DB0" w:rsidRPr="007062D3" w:rsidRDefault="00D23DB0" w:rsidP="00D23DB0">
      <w:pPr>
        <w:spacing w:after="0"/>
        <w:ind w:right="5953"/>
        <w:jc w:val="center"/>
        <w:rPr>
          <w:rFonts w:ascii="Book Antiqua" w:hAnsi="Book Antiqua" w:cs="Arial"/>
          <w:i/>
        </w:rPr>
      </w:pPr>
      <w:r w:rsidRPr="00685934">
        <w:rPr>
          <w:rFonts w:ascii="Book Antiqua" w:hAnsi="Book Antiqua" w:cs="Arial"/>
          <w:i/>
        </w:rPr>
        <w:t>(imię, nazwisko, stanowisko/podstawa do  reprezentacji)</w:t>
      </w:r>
    </w:p>
    <w:p w:rsidR="004C542D" w:rsidRPr="00D23DB0" w:rsidRDefault="004C542D" w:rsidP="00D23DB0">
      <w:pPr>
        <w:tabs>
          <w:tab w:val="left" w:pos="8625"/>
        </w:tabs>
        <w:spacing w:after="0" w:line="240" w:lineRule="auto"/>
        <w:rPr>
          <w:rFonts w:ascii="Book Antiqua" w:eastAsia="Batang" w:hAnsi="Book Antiqua"/>
          <w:b/>
          <w:bCs/>
          <w:sz w:val="24"/>
          <w:szCs w:val="24"/>
          <w:lang w:eastAsia="pl-PL"/>
        </w:rPr>
      </w:pPr>
      <w:r w:rsidRPr="00D23DB0">
        <w:rPr>
          <w:rFonts w:ascii="Book Antiqua" w:eastAsia="Batang" w:hAnsi="Book Antiqua" w:cs="Verdana"/>
          <w:b/>
          <w:bCs/>
          <w:sz w:val="24"/>
          <w:szCs w:val="24"/>
          <w:lang w:eastAsia="pl-PL"/>
        </w:rPr>
        <w:tab/>
        <w:t xml:space="preserve"> </w:t>
      </w:r>
    </w:p>
    <w:p w:rsidR="00D23DB0" w:rsidRPr="00D23DB0" w:rsidRDefault="004C542D" w:rsidP="00D23DB0">
      <w:pPr>
        <w:tabs>
          <w:tab w:val="left" w:pos="680"/>
        </w:tabs>
        <w:spacing w:after="0"/>
        <w:jc w:val="center"/>
        <w:outlineLvl w:val="0"/>
        <w:rPr>
          <w:rFonts w:ascii="Book Antiqua" w:eastAsia="Batang" w:hAnsi="Book Antiqua" w:cs="Verdana"/>
          <w:b/>
          <w:bCs/>
          <w:sz w:val="24"/>
          <w:szCs w:val="24"/>
          <w:lang w:eastAsia="pl-PL"/>
        </w:rPr>
      </w:pPr>
      <w:r w:rsidRPr="00D23DB0">
        <w:rPr>
          <w:rFonts w:ascii="Book Antiqua" w:eastAsia="Batang" w:hAnsi="Book Antiqua" w:cs="Verdana"/>
          <w:b/>
          <w:bCs/>
          <w:sz w:val="24"/>
          <w:szCs w:val="24"/>
          <w:lang w:eastAsia="pl-PL"/>
        </w:rPr>
        <w:t>INFORMACJA WYKONAWCY</w:t>
      </w:r>
    </w:p>
    <w:p w:rsidR="004C542D" w:rsidRPr="00D23DB0" w:rsidRDefault="004C542D" w:rsidP="00D23DB0">
      <w:pPr>
        <w:tabs>
          <w:tab w:val="left" w:pos="680"/>
        </w:tabs>
        <w:spacing w:after="0"/>
        <w:jc w:val="center"/>
        <w:outlineLvl w:val="0"/>
        <w:rPr>
          <w:rFonts w:ascii="Book Antiqua" w:eastAsia="Batang" w:hAnsi="Book Antiqua" w:cs="Verdana"/>
          <w:b/>
          <w:bCs/>
          <w:sz w:val="24"/>
          <w:szCs w:val="24"/>
          <w:lang w:eastAsia="pl-PL"/>
        </w:rPr>
      </w:pPr>
      <w:r w:rsidRPr="00D23DB0">
        <w:rPr>
          <w:rFonts w:ascii="Book Antiqua" w:eastAsia="Batang" w:hAnsi="Book Antiqua" w:cs="Verdana"/>
          <w:b/>
          <w:bCs/>
          <w:sz w:val="24"/>
          <w:szCs w:val="24"/>
          <w:lang w:eastAsia="pl-PL"/>
        </w:rPr>
        <w:t xml:space="preserve"> O PRZYNALEŻNOŚCI DO GRUPY KAPITAŁOWEJ</w:t>
      </w:r>
    </w:p>
    <w:p w:rsidR="004C542D" w:rsidRPr="00D23DB0" w:rsidRDefault="004C542D" w:rsidP="00D23DB0">
      <w:pPr>
        <w:spacing w:after="0"/>
        <w:jc w:val="center"/>
        <w:rPr>
          <w:rFonts w:ascii="Book Antiqua" w:eastAsia="Batang" w:hAnsi="Book Antiqua" w:cs="Verdana"/>
          <w:b/>
          <w:sz w:val="24"/>
          <w:szCs w:val="24"/>
          <w:lang w:eastAsia="pl-PL"/>
        </w:rPr>
      </w:pPr>
      <w:r w:rsidRPr="00D23DB0">
        <w:rPr>
          <w:rFonts w:ascii="Book Antiqua" w:eastAsia="Batang" w:hAnsi="Book Antiqua" w:cs="Verdana"/>
          <w:b/>
          <w:sz w:val="24"/>
          <w:szCs w:val="24"/>
          <w:lang w:eastAsia="pl-PL"/>
        </w:rPr>
        <w:t xml:space="preserve">w rozumieniu ustawy z dnia 16 lutego 2007 r. o ochronie konkurencji i konsumentów </w:t>
      </w:r>
    </w:p>
    <w:p w:rsidR="004C542D" w:rsidRPr="00D23DB0" w:rsidRDefault="004C542D" w:rsidP="00D23DB0">
      <w:pPr>
        <w:spacing w:after="0"/>
        <w:rPr>
          <w:rFonts w:ascii="Book Antiqua" w:eastAsia="Batang" w:hAnsi="Book Antiqua"/>
          <w:b/>
          <w:color w:val="FF0000"/>
          <w:sz w:val="24"/>
          <w:szCs w:val="24"/>
          <w:lang w:eastAsia="pl-PL"/>
        </w:rPr>
      </w:pPr>
    </w:p>
    <w:p w:rsidR="004C542D" w:rsidRPr="00D23DB0" w:rsidRDefault="004C542D" w:rsidP="00D23DB0">
      <w:pPr>
        <w:spacing w:before="60" w:after="0"/>
        <w:jc w:val="both"/>
        <w:rPr>
          <w:rFonts w:ascii="Book Antiqua" w:eastAsia="Batang" w:hAnsi="Book Antiqua"/>
          <w:sz w:val="24"/>
          <w:szCs w:val="24"/>
          <w:lang w:eastAsia="pl-PL"/>
        </w:rPr>
      </w:pPr>
      <w:r w:rsidRPr="00D23DB0">
        <w:rPr>
          <w:rFonts w:ascii="Book Antiqua" w:eastAsia="Batang" w:hAnsi="Book Antiqua" w:cs="Verdana"/>
          <w:sz w:val="24"/>
          <w:szCs w:val="24"/>
          <w:lang w:eastAsia="pl-PL"/>
        </w:rPr>
        <w:t>Przystępując do udziału w postępowaniu o udzielenie zamówienia publicznego pn.:</w:t>
      </w:r>
    </w:p>
    <w:p w:rsidR="004C542D" w:rsidRPr="004856CD" w:rsidRDefault="004856CD" w:rsidP="004856CD">
      <w:pPr>
        <w:spacing w:after="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746E24">
        <w:rPr>
          <w:rFonts w:ascii="Book Antiqua" w:hAnsi="Book Antiqua" w:cs="Arial"/>
          <w:b/>
          <w:bCs/>
          <w:sz w:val="24"/>
          <w:szCs w:val="24"/>
        </w:rPr>
        <w:t>„DOWÓZ I ODWÓZ DZIECI I MŁODZIEŻY DO (i Z) PLACÓWEK OŚWIATOWYCH NA TERENIE GMINY STOSZOWICE W ROKU SZKOLNYM 2020/2021</w:t>
      </w:r>
      <w:r>
        <w:rPr>
          <w:rFonts w:ascii="Book Antiqua" w:hAnsi="Book Antiqua" w:cs="Arial"/>
          <w:b/>
          <w:bCs/>
          <w:sz w:val="24"/>
          <w:szCs w:val="24"/>
        </w:rPr>
        <w:t xml:space="preserve"> ORAZ W ROKU SZKOLNYM 2021/2022- w oparciu o system biletów miesięcznych</w:t>
      </w:r>
      <w:r w:rsidRPr="00746E24">
        <w:rPr>
          <w:rFonts w:ascii="Book Antiqua" w:hAnsi="Book Antiqua" w:cs="Arial"/>
          <w:b/>
          <w:bCs/>
          <w:sz w:val="24"/>
          <w:szCs w:val="24"/>
        </w:rPr>
        <w:t>”</w:t>
      </w:r>
      <w:r w:rsid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, </w:t>
      </w:r>
      <w:r w:rsidR="004C542D" w:rsidRPr="00D23DB0">
        <w:rPr>
          <w:rFonts w:ascii="Book Antiqua" w:eastAsia="Batang" w:hAnsi="Book Antiqua" w:cs="Verdana"/>
          <w:sz w:val="24"/>
          <w:szCs w:val="24"/>
          <w:lang w:eastAsia="pl-PL"/>
        </w:rPr>
        <w:t>prowadzonego przez Gminę Stoszowice, z siedzibą Stoszowice 97</w:t>
      </w:r>
      <w:r w:rsidR="00D23DB0">
        <w:rPr>
          <w:rFonts w:ascii="Book Antiqua" w:eastAsia="Batang" w:hAnsi="Book Antiqua" w:cs="Verdana"/>
          <w:sz w:val="24"/>
          <w:szCs w:val="24"/>
          <w:lang w:eastAsia="pl-PL"/>
        </w:rPr>
        <w:t>,</w:t>
      </w:r>
      <w:r w:rsidR="004C542D" w:rsidRP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 </w:t>
      </w:r>
      <w:r w:rsidR="00D23DB0" w:rsidRP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57-213 </w:t>
      </w:r>
      <w:r w:rsid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Stoszowice </w:t>
      </w:r>
      <w:r w:rsidR="004C542D" w:rsidRP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informuję, że Wykonawca, którego reprezentuję, </w:t>
      </w:r>
      <w:r w:rsidR="004C542D" w:rsidRPr="00D23DB0">
        <w:rPr>
          <w:rFonts w:ascii="Book Antiqua" w:eastAsia="Batang" w:hAnsi="Book Antiqua" w:cs="Verdana"/>
          <w:b/>
          <w:bCs/>
          <w:sz w:val="24"/>
          <w:szCs w:val="24"/>
          <w:lang w:eastAsia="pl-PL"/>
        </w:rPr>
        <w:t>nie należy/należy</w:t>
      </w:r>
      <w:r w:rsidR="004C542D" w:rsidRPr="00D23DB0">
        <w:rPr>
          <w:rFonts w:ascii="Book Antiqua" w:eastAsia="Batang" w:hAnsi="Book Antiqua" w:cs="Verdana"/>
          <w:b/>
          <w:bCs/>
          <w:sz w:val="24"/>
          <w:szCs w:val="24"/>
          <w:vertAlign w:val="superscript"/>
          <w:lang w:eastAsia="pl-PL"/>
        </w:rPr>
        <w:t>*</w:t>
      </w:r>
      <w:r w:rsidR="004C542D" w:rsidRP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 do grupy kapitałowej, określonej w art. 24 ust. 1 pkt 23 ustawy </w:t>
      </w:r>
      <w:proofErr w:type="spellStart"/>
      <w:r w:rsidR="004C542D" w:rsidRPr="00D23DB0">
        <w:rPr>
          <w:rFonts w:ascii="Book Antiqua" w:eastAsia="Batang" w:hAnsi="Book Antiqua" w:cs="Verdana"/>
          <w:sz w:val="24"/>
          <w:szCs w:val="24"/>
          <w:lang w:eastAsia="pl-PL"/>
        </w:rPr>
        <w:t>Pzp</w:t>
      </w:r>
      <w:proofErr w:type="spellEnd"/>
      <w:r w:rsidR="004C542D" w:rsidRPr="00D23DB0">
        <w:rPr>
          <w:rFonts w:ascii="Book Antiqua" w:eastAsia="Batang" w:hAnsi="Book Antiqua" w:cs="Verdana"/>
          <w:sz w:val="24"/>
          <w:szCs w:val="24"/>
          <w:lang w:eastAsia="pl-PL"/>
        </w:rPr>
        <w:t>, w skład której wchodzą</w:t>
      </w:r>
      <w:r w:rsidR="004C542D" w:rsidRPr="00D23DB0">
        <w:rPr>
          <w:rFonts w:ascii="Book Antiqua" w:eastAsia="Batang" w:hAnsi="Book Antiqua" w:cs="Verdana"/>
          <w:sz w:val="24"/>
          <w:szCs w:val="24"/>
          <w:vertAlign w:val="superscript"/>
          <w:lang w:eastAsia="pl-PL"/>
        </w:rPr>
        <w:t>**</w:t>
      </w:r>
      <w:r w:rsidR="004C542D" w:rsidRPr="00D23DB0">
        <w:rPr>
          <w:rFonts w:ascii="Book Antiqua" w:eastAsia="Batang" w:hAnsi="Book Antiqua" w:cs="Verdana"/>
          <w:sz w:val="24"/>
          <w:szCs w:val="24"/>
          <w:lang w:eastAsia="pl-PL"/>
        </w:rPr>
        <w:t>:</w:t>
      </w:r>
      <w:bookmarkStart w:id="0" w:name="_GoBack"/>
      <w:bookmarkEnd w:id="0"/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9150"/>
      </w:tblGrid>
      <w:tr w:rsidR="004C542D" w:rsidRPr="00D23DB0">
        <w:trPr>
          <w:trHeight w:val="537"/>
        </w:trPr>
        <w:tc>
          <w:tcPr>
            <w:tcW w:w="489" w:type="dxa"/>
            <w:shd w:val="clear" w:color="auto" w:fill="BFBFBF"/>
            <w:vAlign w:val="center"/>
          </w:tcPr>
          <w:p w:rsidR="004C542D" w:rsidRPr="00D23DB0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-57" w:right="-57" w:hanging="851"/>
              <w:jc w:val="center"/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</w:pPr>
            <w:r w:rsidRPr="00D23DB0"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150" w:type="dxa"/>
            <w:shd w:val="clear" w:color="auto" w:fill="BFBFBF"/>
            <w:vAlign w:val="center"/>
          </w:tcPr>
          <w:p w:rsidR="004C542D" w:rsidRPr="00D23DB0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-57" w:right="-57" w:hanging="851"/>
              <w:jc w:val="center"/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</w:pPr>
            <w:r w:rsidRPr="00D23DB0"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  <w:t>Nazwa podmiotu należącego do tej samej grupy kapitałowej</w:t>
            </w:r>
          </w:p>
        </w:tc>
      </w:tr>
      <w:tr w:rsidR="004C542D" w:rsidRPr="00D23DB0">
        <w:trPr>
          <w:trHeight w:val="818"/>
        </w:trPr>
        <w:tc>
          <w:tcPr>
            <w:tcW w:w="489" w:type="dxa"/>
            <w:vAlign w:val="center"/>
          </w:tcPr>
          <w:p w:rsidR="004C542D" w:rsidRPr="00D23DB0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</w:pPr>
            <w:r w:rsidRPr="00D23DB0"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150" w:type="dxa"/>
            <w:vAlign w:val="center"/>
          </w:tcPr>
          <w:p w:rsidR="004C542D" w:rsidRPr="00D23DB0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542D" w:rsidRPr="00D23DB0">
        <w:trPr>
          <w:trHeight w:val="818"/>
        </w:trPr>
        <w:tc>
          <w:tcPr>
            <w:tcW w:w="489" w:type="dxa"/>
            <w:vAlign w:val="center"/>
          </w:tcPr>
          <w:p w:rsidR="004C542D" w:rsidRPr="00D23DB0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</w:pPr>
            <w:r w:rsidRPr="00D23DB0"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150" w:type="dxa"/>
            <w:vAlign w:val="center"/>
          </w:tcPr>
          <w:p w:rsidR="004C542D" w:rsidRPr="00D23DB0" w:rsidRDefault="004C542D" w:rsidP="00D26698">
            <w:pPr>
              <w:tabs>
                <w:tab w:val="left" w:pos="851"/>
                <w:tab w:val="right" w:leader="dot" w:pos="10490"/>
              </w:tabs>
              <w:spacing w:after="0" w:line="360" w:lineRule="auto"/>
              <w:ind w:left="851" w:hanging="851"/>
              <w:jc w:val="center"/>
              <w:rPr>
                <w:rFonts w:ascii="Book Antiqua" w:eastAsia="Batang" w:hAnsi="Book Antiqua" w:cs="Verdana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C542D" w:rsidRPr="00D23DB0" w:rsidRDefault="004C542D" w:rsidP="000340DD">
      <w:pPr>
        <w:tabs>
          <w:tab w:val="left" w:pos="4320"/>
        </w:tabs>
        <w:spacing w:before="180" w:after="120" w:line="240" w:lineRule="auto"/>
        <w:jc w:val="both"/>
        <w:rPr>
          <w:rFonts w:ascii="Book Antiqua" w:eastAsia="Batang" w:hAnsi="Book Antiqua" w:cs="Verdana"/>
          <w:sz w:val="24"/>
          <w:szCs w:val="24"/>
          <w:lang w:eastAsia="pl-PL"/>
        </w:rPr>
      </w:pPr>
      <w:r w:rsidRP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Prawdziwość powyższych danych potwierdzam własnoręcznym podpisem świadom(a) odpowiedzialności karnej </w:t>
      </w:r>
      <w:r w:rsid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wynikającej </w:t>
      </w:r>
      <w:r w:rsidRPr="00D23DB0">
        <w:rPr>
          <w:rFonts w:ascii="Book Antiqua" w:eastAsia="Batang" w:hAnsi="Book Antiqua" w:cs="Verdana"/>
          <w:sz w:val="24"/>
          <w:szCs w:val="24"/>
          <w:lang w:eastAsia="pl-PL"/>
        </w:rPr>
        <w:t>z art. 297</w:t>
      </w:r>
      <w:r w:rsidR="004856CD">
        <w:rPr>
          <w:rFonts w:ascii="Book Antiqua" w:eastAsia="Batang" w:hAnsi="Book Antiqua" w:cs="Verdana"/>
          <w:sz w:val="24"/>
          <w:szCs w:val="24"/>
          <w:lang w:eastAsia="pl-PL"/>
        </w:rPr>
        <w:t xml:space="preserve"> ustawy</w:t>
      </w:r>
      <w:r w:rsidRPr="00D23DB0">
        <w:rPr>
          <w:rFonts w:ascii="Book Antiqua" w:eastAsia="Batang" w:hAnsi="Book Antiqua" w:cs="Verdana"/>
          <w:sz w:val="24"/>
          <w:szCs w:val="24"/>
          <w:lang w:eastAsia="pl-PL"/>
        </w:rPr>
        <w:t xml:space="preserve"> Kodeks karn</w:t>
      </w:r>
      <w:r w:rsidR="004856CD">
        <w:rPr>
          <w:rFonts w:ascii="Book Antiqua" w:eastAsia="Batang" w:hAnsi="Book Antiqua" w:cs="Verdana"/>
          <w:sz w:val="24"/>
          <w:szCs w:val="24"/>
          <w:lang w:eastAsia="pl-PL"/>
        </w:rPr>
        <w:t>y</w:t>
      </w:r>
      <w:r w:rsidRPr="00D23DB0">
        <w:rPr>
          <w:rFonts w:ascii="Book Antiqua" w:eastAsia="Batang" w:hAnsi="Book Antiqua" w:cs="Verdana"/>
          <w:sz w:val="24"/>
          <w:szCs w:val="24"/>
          <w:lang w:eastAsia="pl-PL"/>
        </w:rPr>
        <w:t>.</w:t>
      </w:r>
    </w:p>
    <w:p w:rsidR="00D23DB0" w:rsidRPr="003E5A0E" w:rsidRDefault="00D23DB0" w:rsidP="00D23DB0">
      <w:pPr>
        <w:pStyle w:val="NormalnyWeb"/>
        <w:spacing w:before="0" w:beforeAutospacing="0" w:after="0" w:line="276" w:lineRule="auto"/>
        <w:jc w:val="both"/>
        <w:rPr>
          <w:rFonts w:ascii="Book Antiqua" w:hAnsi="Book Antiqua" w:cs="Arial"/>
        </w:rPr>
      </w:pPr>
    </w:p>
    <w:p w:rsidR="00D23DB0" w:rsidRPr="00D23DB0" w:rsidRDefault="00D23DB0" w:rsidP="00D23DB0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DF2CD5">
        <w:rPr>
          <w:rFonts w:ascii="Book Antiqua" w:hAnsi="Book Antiqua" w:cs="Arial"/>
          <w:sz w:val="24"/>
          <w:szCs w:val="24"/>
        </w:rPr>
        <w:t>…………….…….………….</w:t>
      </w:r>
      <w:r>
        <w:rPr>
          <w:rFonts w:ascii="Book Antiqua" w:hAnsi="Book Antiqua" w:cs="Arial"/>
          <w:sz w:val="24"/>
          <w:szCs w:val="24"/>
        </w:rPr>
        <w:t xml:space="preserve">                  </w:t>
      </w:r>
      <w:r w:rsidRPr="00DF2CD5">
        <w:rPr>
          <w:rFonts w:ascii="Book Antiqua" w:hAnsi="Book Antiqua" w:cs="Arial"/>
          <w:sz w:val="24"/>
          <w:szCs w:val="24"/>
        </w:rPr>
        <w:t>…</w:t>
      </w:r>
      <w:r>
        <w:rPr>
          <w:rFonts w:ascii="Book Antiqua" w:hAnsi="Book Antiqua" w:cs="Arial"/>
          <w:sz w:val="24"/>
          <w:szCs w:val="24"/>
        </w:rPr>
        <w:t>…………..</w:t>
      </w:r>
      <w:r w:rsidRPr="00DF2CD5">
        <w:rPr>
          <w:rFonts w:ascii="Book Antiqua" w:hAnsi="Book Antiqua" w:cs="Arial"/>
          <w:sz w:val="24"/>
          <w:szCs w:val="24"/>
        </w:rPr>
        <w:t>…………………</w:t>
      </w:r>
      <w:r>
        <w:rPr>
          <w:rFonts w:ascii="Book Antiqua" w:hAnsi="Book Antiqua" w:cs="Arial"/>
          <w:sz w:val="24"/>
          <w:szCs w:val="24"/>
        </w:rPr>
        <w:t>………….</w:t>
      </w:r>
      <w:r w:rsidRPr="00DF2CD5">
        <w:rPr>
          <w:rFonts w:ascii="Book Antiqua" w:hAnsi="Book Antiqua" w:cs="Arial"/>
          <w:sz w:val="24"/>
          <w:szCs w:val="24"/>
        </w:rPr>
        <w:t>……</w:t>
      </w:r>
      <w:r>
        <w:rPr>
          <w:rFonts w:ascii="Book Antiqua" w:hAnsi="Book Antiqua" w:cs="Arial"/>
          <w:i/>
          <w:sz w:val="24"/>
          <w:szCs w:val="24"/>
        </w:rPr>
        <w:t xml:space="preserve"> </w:t>
      </w:r>
      <w:r w:rsidR="00D72DC3">
        <w:rPr>
          <w:rFonts w:ascii="Book Antiqua" w:hAnsi="Book Antiqua" w:cs="Arial"/>
          <w:i/>
          <w:sz w:val="24"/>
          <w:szCs w:val="24"/>
        </w:rPr>
        <w:br/>
      </w:r>
      <w:r>
        <w:rPr>
          <w:rFonts w:ascii="Book Antiqua" w:hAnsi="Book Antiqua" w:cs="Arial"/>
          <w:i/>
          <w:sz w:val="24"/>
          <w:szCs w:val="24"/>
        </w:rPr>
        <w:t>(miejscowość i data)</w:t>
      </w:r>
      <w:r w:rsidRPr="00DF2CD5">
        <w:rPr>
          <w:rFonts w:ascii="Book Antiqua" w:hAnsi="Book Antiqua" w:cs="Arial"/>
          <w:i/>
          <w:sz w:val="24"/>
          <w:szCs w:val="24"/>
        </w:rPr>
        <w:t xml:space="preserve"> </w:t>
      </w:r>
      <w:r>
        <w:rPr>
          <w:rFonts w:ascii="Book Antiqua" w:hAnsi="Book Antiqua" w:cs="Arial"/>
          <w:i/>
          <w:sz w:val="24"/>
          <w:szCs w:val="24"/>
        </w:rPr>
        <w:t xml:space="preserve">                                              </w:t>
      </w:r>
      <w:r w:rsidRPr="00DF2CD5">
        <w:rPr>
          <w:rFonts w:ascii="Book Antiqua" w:hAnsi="Book Antiqua" w:cs="Arial"/>
          <w:i/>
          <w:sz w:val="24"/>
          <w:szCs w:val="24"/>
        </w:rPr>
        <w:t>(podpis</w:t>
      </w:r>
      <w:r>
        <w:rPr>
          <w:rFonts w:ascii="Book Antiqua" w:hAnsi="Book Antiqua" w:cs="Arial"/>
          <w:i/>
          <w:sz w:val="24"/>
          <w:szCs w:val="24"/>
        </w:rPr>
        <w:t xml:space="preserve"> Wykonawcy/pełnomocnika/reprezentanta</w:t>
      </w:r>
      <w:r w:rsidRPr="00DF2CD5">
        <w:rPr>
          <w:rFonts w:ascii="Book Antiqua" w:hAnsi="Book Antiqua" w:cs="Arial"/>
          <w:i/>
          <w:sz w:val="24"/>
          <w:szCs w:val="24"/>
        </w:rPr>
        <w:t>)</w:t>
      </w:r>
    </w:p>
    <w:p w:rsidR="004C542D" w:rsidRPr="00D23DB0" w:rsidRDefault="004C542D" w:rsidP="00D23DB0">
      <w:pPr>
        <w:spacing w:before="480" w:after="0" w:line="240" w:lineRule="auto"/>
        <w:rPr>
          <w:rFonts w:ascii="Book Antiqua" w:eastAsia="Batang" w:hAnsi="Book Antiqua"/>
          <w:i/>
          <w:iCs/>
          <w:lang w:eastAsia="pl-PL"/>
        </w:rPr>
      </w:pPr>
      <w:r w:rsidRPr="00D23DB0">
        <w:rPr>
          <w:rFonts w:ascii="Book Antiqua" w:eastAsia="Batang" w:hAnsi="Book Antiqua" w:cs="Verdana"/>
          <w:bCs/>
          <w:i/>
          <w:iCs/>
          <w:vertAlign w:val="superscript"/>
          <w:lang w:eastAsia="pl-PL"/>
        </w:rPr>
        <w:t>*</w:t>
      </w:r>
      <w:r w:rsidRPr="00D23DB0">
        <w:rPr>
          <w:rFonts w:ascii="Book Antiqua" w:eastAsia="Batang" w:hAnsi="Book Antiqua" w:cs="Verdana"/>
          <w:bCs/>
          <w:i/>
          <w:iCs/>
          <w:lang w:eastAsia="pl-PL"/>
        </w:rPr>
        <w:t xml:space="preserve"> niepotrzebne skreślić</w:t>
      </w:r>
      <w:r w:rsidRPr="00D23DB0">
        <w:rPr>
          <w:rFonts w:ascii="Book Antiqua" w:eastAsia="Batang" w:hAnsi="Book Antiqua"/>
          <w:bCs/>
          <w:i/>
          <w:iCs/>
          <w:lang w:eastAsia="pl-PL"/>
        </w:rPr>
        <w:br/>
      </w:r>
      <w:r w:rsidRPr="00D23DB0">
        <w:rPr>
          <w:rFonts w:ascii="Book Antiqua" w:eastAsia="Batang" w:hAnsi="Book Antiqua" w:cs="Verdana"/>
          <w:bCs/>
          <w:i/>
          <w:iCs/>
          <w:vertAlign w:val="superscript"/>
          <w:lang w:eastAsia="pl-PL"/>
        </w:rPr>
        <w:t>**</w:t>
      </w:r>
      <w:r w:rsidRPr="00D23DB0">
        <w:rPr>
          <w:rFonts w:ascii="Book Antiqua" w:eastAsia="Batang" w:hAnsi="Book Antiqua" w:cs="Verdana"/>
          <w:bCs/>
          <w:i/>
          <w:iCs/>
          <w:lang w:eastAsia="pl-PL"/>
        </w:rPr>
        <w:t xml:space="preserve"> należy wypełnić jeśli dotyczy</w:t>
      </w:r>
    </w:p>
    <w:sectPr w:rsidR="004C542D" w:rsidRPr="00D23DB0" w:rsidSect="00D23DB0">
      <w:headerReference w:type="default" r:id="rId7"/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A3" w:rsidRDefault="005A4FA3" w:rsidP="003A7B29">
      <w:pPr>
        <w:spacing w:after="0" w:line="240" w:lineRule="auto"/>
      </w:pPr>
      <w:r>
        <w:separator/>
      </w:r>
    </w:p>
  </w:endnote>
  <w:endnote w:type="continuationSeparator" w:id="0">
    <w:p w:rsidR="005A4FA3" w:rsidRDefault="005A4FA3" w:rsidP="003A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A3" w:rsidRDefault="005A4FA3" w:rsidP="003A7B29">
      <w:pPr>
        <w:spacing w:after="0" w:line="240" w:lineRule="auto"/>
      </w:pPr>
      <w:r>
        <w:separator/>
      </w:r>
    </w:p>
  </w:footnote>
  <w:footnote w:type="continuationSeparator" w:id="0">
    <w:p w:rsidR="005A4FA3" w:rsidRDefault="005A4FA3" w:rsidP="003A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D" w:rsidRDefault="004C542D">
    <w:pPr>
      <w:pStyle w:val="Nagwek"/>
    </w:pPr>
  </w:p>
  <w:p w:rsidR="004C542D" w:rsidRDefault="004C54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425B"/>
    <w:multiLevelType w:val="hybridMultilevel"/>
    <w:tmpl w:val="B782A70E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459F2D77"/>
    <w:multiLevelType w:val="hybridMultilevel"/>
    <w:tmpl w:val="FA38F85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DBC3652"/>
    <w:multiLevelType w:val="hybridMultilevel"/>
    <w:tmpl w:val="3502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9B"/>
    <w:rsid w:val="000340DD"/>
    <w:rsid w:val="00086B8C"/>
    <w:rsid w:val="000A5B57"/>
    <w:rsid w:val="000B4930"/>
    <w:rsid w:val="00105233"/>
    <w:rsid w:val="0012711C"/>
    <w:rsid w:val="0013124A"/>
    <w:rsid w:val="001357A7"/>
    <w:rsid w:val="00142ED6"/>
    <w:rsid w:val="00167052"/>
    <w:rsid w:val="00184B10"/>
    <w:rsid w:val="001E0D23"/>
    <w:rsid w:val="001F1718"/>
    <w:rsid w:val="002377E0"/>
    <w:rsid w:val="00292CD5"/>
    <w:rsid w:val="002D3378"/>
    <w:rsid w:val="003116B8"/>
    <w:rsid w:val="00325787"/>
    <w:rsid w:val="00332B02"/>
    <w:rsid w:val="00381F2F"/>
    <w:rsid w:val="00390A4F"/>
    <w:rsid w:val="0039255C"/>
    <w:rsid w:val="0039551C"/>
    <w:rsid w:val="003A7B29"/>
    <w:rsid w:val="003F2654"/>
    <w:rsid w:val="003F4E43"/>
    <w:rsid w:val="00412C24"/>
    <w:rsid w:val="004206A4"/>
    <w:rsid w:val="00437204"/>
    <w:rsid w:val="00450ADC"/>
    <w:rsid w:val="004856CD"/>
    <w:rsid w:val="004A021F"/>
    <w:rsid w:val="004B39E8"/>
    <w:rsid w:val="004C542D"/>
    <w:rsid w:val="004D7D2C"/>
    <w:rsid w:val="00501EDA"/>
    <w:rsid w:val="0052790C"/>
    <w:rsid w:val="0055242A"/>
    <w:rsid w:val="00552985"/>
    <w:rsid w:val="00570551"/>
    <w:rsid w:val="00581573"/>
    <w:rsid w:val="005A4FA3"/>
    <w:rsid w:val="005B3375"/>
    <w:rsid w:val="005D31FA"/>
    <w:rsid w:val="005F0282"/>
    <w:rsid w:val="00653564"/>
    <w:rsid w:val="00657F29"/>
    <w:rsid w:val="00697322"/>
    <w:rsid w:val="006C1661"/>
    <w:rsid w:val="006D2D16"/>
    <w:rsid w:val="006F4477"/>
    <w:rsid w:val="006F7BF7"/>
    <w:rsid w:val="00700CD5"/>
    <w:rsid w:val="00736498"/>
    <w:rsid w:val="00743973"/>
    <w:rsid w:val="007B48FF"/>
    <w:rsid w:val="007F7009"/>
    <w:rsid w:val="00856566"/>
    <w:rsid w:val="008645E8"/>
    <w:rsid w:val="00865B09"/>
    <w:rsid w:val="00891FBD"/>
    <w:rsid w:val="008C4395"/>
    <w:rsid w:val="008E474F"/>
    <w:rsid w:val="00910A9E"/>
    <w:rsid w:val="00924497"/>
    <w:rsid w:val="00936D37"/>
    <w:rsid w:val="00954310"/>
    <w:rsid w:val="00955709"/>
    <w:rsid w:val="00965809"/>
    <w:rsid w:val="009A0B24"/>
    <w:rsid w:val="009B33AC"/>
    <w:rsid w:val="009D3A28"/>
    <w:rsid w:val="00A32266"/>
    <w:rsid w:val="00A7423F"/>
    <w:rsid w:val="00AB1E16"/>
    <w:rsid w:val="00AB53FD"/>
    <w:rsid w:val="00AC265D"/>
    <w:rsid w:val="00B75E48"/>
    <w:rsid w:val="00B75E9B"/>
    <w:rsid w:val="00B8202C"/>
    <w:rsid w:val="00BB0466"/>
    <w:rsid w:val="00BB18CD"/>
    <w:rsid w:val="00BB3315"/>
    <w:rsid w:val="00BD4324"/>
    <w:rsid w:val="00BF6BFC"/>
    <w:rsid w:val="00C24CEA"/>
    <w:rsid w:val="00C64DF4"/>
    <w:rsid w:val="00C65543"/>
    <w:rsid w:val="00C85AE5"/>
    <w:rsid w:val="00C86227"/>
    <w:rsid w:val="00CB07E5"/>
    <w:rsid w:val="00CC59F5"/>
    <w:rsid w:val="00CD24AA"/>
    <w:rsid w:val="00CF5035"/>
    <w:rsid w:val="00CF7CCD"/>
    <w:rsid w:val="00D172D0"/>
    <w:rsid w:val="00D17910"/>
    <w:rsid w:val="00D2289B"/>
    <w:rsid w:val="00D23DB0"/>
    <w:rsid w:val="00D26698"/>
    <w:rsid w:val="00D30708"/>
    <w:rsid w:val="00D33CBB"/>
    <w:rsid w:val="00D3470C"/>
    <w:rsid w:val="00D5182C"/>
    <w:rsid w:val="00D72DC3"/>
    <w:rsid w:val="00D75AC2"/>
    <w:rsid w:val="00D81A80"/>
    <w:rsid w:val="00D95726"/>
    <w:rsid w:val="00DB6A02"/>
    <w:rsid w:val="00E02183"/>
    <w:rsid w:val="00E24E7F"/>
    <w:rsid w:val="00E67EA9"/>
    <w:rsid w:val="00E7115A"/>
    <w:rsid w:val="00EC373A"/>
    <w:rsid w:val="00EE0193"/>
    <w:rsid w:val="00F342F5"/>
    <w:rsid w:val="00F36DE6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039E2"/>
  <w15:docId w15:val="{414A1C9A-8BAB-4B63-A199-61B76CD2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E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26698"/>
    <w:pPr>
      <w:tabs>
        <w:tab w:val="left" w:pos="680"/>
      </w:tabs>
      <w:spacing w:after="0" w:line="360" w:lineRule="auto"/>
      <w:jc w:val="center"/>
      <w:outlineLvl w:val="0"/>
    </w:pPr>
    <w:rPr>
      <w:rFonts w:ascii="Verdana" w:eastAsia="Batang" w:hAnsi="Verdana" w:cs="Verdana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236A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rsid w:val="00B75E9B"/>
    <w:pPr>
      <w:spacing w:before="100" w:beforeAutospacing="1" w:after="119" w:line="240" w:lineRule="auto"/>
    </w:pPr>
    <w:rPr>
      <w:rFonts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B1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A7B2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236A6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3A7B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A7B2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A236A6"/>
    <w:rPr>
      <w:lang w:eastAsia="en-US"/>
    </w:rPr>
  </w:style>
  <w:style w:type="character" w:customStyle="1" w:styleId="StopkaZnak">
    <w:name w:val="Stopka Znak"/>
    <w:link w:val="Stopka"/>
    <w:uiPriority w:val="99"/>
    <w:locked/>
    <w:rsid w:val="003A7B29"/>
    <w:rPr>
      <w:sz w:val="22"/>
      <w:szCs w:val="22"/>
      <w:lang w:eastAsia="en-US"/>
    </w:rPr>
  </w:style>
  <w:style w:type="character" w:styleId="Hipercze">
    <w:name w:val="Hyperlink"/>
    <w:uiPriority w:val="99"/>
    <w:rsid w:val="004B39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9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A236A6"/>
    <w:rPr>
      <w:rFonts w:ascii="Times New Roman" w:hAnsi="Times New Roman" w:cs="Times New Roman"/>
      <w:sz w:val="0"/>
      <w:szCs w:val="0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9572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9"/>
    <w:locked/>
    <w:rsid w:val="00D26698"/>
    <w:rPr>
      <w:rFonts w:ascii="Verdana" w:eastAsia="Batang" w:hAnsi="Verdana" w:cs="Verdana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D26698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uiPriority w:val="99"/>
    <w:semiHidden/>
    <w:rsid w:val="00A236A6"/>
    <w:rPr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26698"/>
    <w:rPr>
      <w:rFonts w:ascii="Times New Roman" w:eastAsia="Batang" w:hAnsi="Times New Roman" w:cs="Times New Roman"/>
      <w:sz w:val="24"/>
      <w:szCs w:val="24"/>
    </w:rPr>
  </w:style>
  <w:style w:type="character" w:customStyle="1" w:styleId="ms-long1">
    <w:name w:val="ms-long1"/>
    <w:uiPriority w:val="99"/>
    <w:rsid w:val="00D26698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Załącznik_nr_7_do_SIWZ_ZP</vt:lpstr>
    </vt:vector>
  </TitlesOfParts>
  <Company>Urząd Miejski w Szubinie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Załącznik_nr_7_do_SIWZ_ZP</dc:title>
  <dc:subject/>
  <dc:creator>AndrzejaC</dc:creator>
  <cp:keywords/>
  <dc:description/>
  <cp:lastModifiedBy>Robert Sarna</cp:lastModifiedBy>
  <cp:revision>2</cp:revision>
  <cp:lastPrinted>2015-04-07T11:39:00Z</cp:lastPrinted>
  <dcterms:created xsi:type="dcterms:W3CDTF">2020-07-10T17:18:00Z</dcterms:created>
  <dcterms:modified xsi:type="dcterms:W3CDTF">2020-07-10T17:18:00Z</dcterms:modified>
</cp:coreProperties>
</file>