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00" w:rsidRPr="00B72F7F" w:rsidRDefault="00B72F7F" w:rsidP="001C0BE6">
      <w:pPr>
        <w:spacing w:line="276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Stoszowice</w:t>
      </w:r>
      <w:r w:rsidR="001C0BE6">
        <w:rPr>
          <w:rFonts w:ascii="Book Antiqua" w:hAnsi="Book Antiqua"/>
        </w:rPr>
        <w:t xml:space="preserve"> dnia</w:t>
      </w:r>
      <w:r w:rsidR="002D78EA" w:rsidRPr="00B72F7F">
        <w:rPr>
          <w:rFonts w:ascii="Book Antiqua" w:hAnsi="Book Antiqua"/>
        </w:rPr>
        <w:t>, ..............................</w:t>
      </w:r>
    </w:p>
    <w:p w:rsidR="00386900" w:rsidRPr="00B72F7F" w:rsidRDefault="002D78EA" w:rsidP="001C0BE6">
      <w:pPr>
        <w:spacing w:line="276" w:lineRule="auto"/>
        <w:rPr>
          <w:rFonts w:ascii="Book Antiqua" w:hAnsi="Book Antiqua"/>
        </w:rPr>
      </w:pPr>
      <w:r w:rsidRPr="00B72F7F">
        <w:rPr>
          <w:rFonts w:ascii="Book Antiqua" w:hAnsi="Book Antiqua"/>
        </w:rPr>
        <w:t xml:space="preserve">....................................................................................................                   </w:t>
      </w:r>
    </w:p>
    <w:p w:rsidR="00386900" w:rsidRPr="00B72F7F" w:rsidRDefault="00386900" w:rsidP="001C0BE6">
      <w:pPr>
        <w:spacing w:line="276" w:lineRule="auto"/>
        <w:rPr>
          <w:rFonts w:ascii="Book Antiqua" w:hAnsi="Book Antiqua"/>
        </w:rPr>
      </w:pPr>
    </w:p>
    <w:p w:rsidR="00B72F7F" w:rsidRDefault="002D78EA" w:rsidP="001C0BE6">
      <w:pPr>
        <w:spacing w:line="276" w:lineRule="auto"/>
        <w:rPr>
          <w:rFonts w:ascii="Book Antiqua" w:hAnsi="Book Antiqua"/>
        </w:rPr>
      </w:pPr>
      <w:r w:rsidRPr="00B72F7F">
        <w:rPr>
          <w:rFonts w:ascii="Book Antiqua" w:hAnsi="Book Antiqua"/>
        </w:rPr>
        <w:t>................................................................................................</w:t>
      </w:r>
      <w:r w:rsidR="00B72F7F">
        <w:rPr>
          <w:rFonts w:ascii="Book Antiqua" w:hAnsi="Book Antiqua"/>
        </w:rPr>
        <w:t>....</w:t>
      </w:r>
    </w:p>
    <w:p w:rsidR="00386900" w:rsidRPr="001C0BE6" w:rsidRDefault="00B72F7F" w:rsidP="001C0BE6">
      <w:pPr>
        <w:spacing w:line="276" w:lineRule="auto"/>
        <w:rPr>
          <w:rFonts w:ascii="Book Antiqua" w:hAnsi="Book Antiqua"/>
          <w:i/>
          <w:sz w:val="20"/>
          <w:szCs w:val="20"/>
        </w:rPr>
      </w:pPr>
      <w:r w:rsidRPr="001C0BE6">
        <w:rPr>
          <w:rFonts w:ascii="Book Antiqua" w:hAnsi="Book Antiqua"/>
          <w:i/>
          <w:sz w:val="20"/>
          <w:szCs w:val="20"/>
        </w:rPr>
        <w:t>(</w:t>
      </w:r>
      <w:r w:rsidR="002D78EA" w:rsidRPr="001C0BE6">
        <w:rPr>
          <w:rFonts w:ascii="Book Antiqua" w:hAnsi="Book Antiqua"/>
          <w:i/>
          <w:sz w:val="20"/>
          <w:szCs w:val="20"/>
        </w:rPr>
        <w:t>imię i nazwisko przedsiębiorcy albo nazwa osoby prawnej</w:t>
      </w:r>
      <w:r w:rsidRPr="001C0BE6">
        <w:rPr>
          <w:rFonts w:ascii="Book Antiqua" w:hAnsi="Book Antiqua"/>
          <w:i/>
          <w:sz w:val="20"/>
          <w:szCs w:val="20"/>
        </w:rPr>
        <w:t>)</w:t>
      </w:r>
    </w:p>
    <w:p w:rsidR="00386900" w:rsidRPr="00B72F7F" w:rsidRDefault="00386900" w:rsidP="001C0BE6">
      <w:pPr>
        <w:spacing w:line="276" w:lineRule="auto"/>
        <w:rPr>
          <w:rFonts w:ascii="Book Antiqua" w:hAnsi="Book Antiqua"/>
        </w:rPr>
      </w:pPr>
    </w:p>
    <w:p w:rsidR="00386900" w:rsidRPr="00B72F7F" w:rsidRDefault="002D78EA" w:rsidP="001C0BE6">
      <w:pPr>
        <w:spacing w:line="276" w:lineRule="auto"/>
        <w:rPr>
          <w:rFonts w:ascii="Book Antiqua" w:hAnsi="Book Antiqua"/>
        </w:rPr>
      </w:pPr>
      <w:r w:rsidRPr="00B72F7F">
        <w:rPr>
          <w:rFonts w:ascii="Book Antiqua" w:hAnsi="Book Antiqua"/>
        </w:rPr>
        <w:t>.....................................................................................................</w:t>
      </w:r>
    </w:p>
    <w:p w:rsidR="00386900" w:rsidRPr="00B72F7F" w:rsidRDefault="00386900" w:rsidP="001C0BE6">
      <w:pPr>
        <w:spacing w:line="276" w:lineRule="auto"/>
        <w:rPr>
          <w:rFonts w:ascii="Book Antiqua" w:hAnsi="Book Antiqua"/>
          <w:u w:val="single"/>
        </w:rPr>
      </w:pPr>
    </w:p>
    <w:p w:rsidR="00386900" w:rsidRPr="00B72F7F" w:rsidRDefault="002D78EA" w:rsidP="001C0BE6">
      <w:pPr>
        <w:spacing w:line="276" w:lineRule="auto"/>
        <w:rPr>
          <w:rFonts w:ascii="Book Antiqua" w:hAnsi="Book Antiqua"/>
        </w:rPr>
      </w:pPr>
      <w:r w:rsidRPr="00B72F7F">
        <w:rPr>
          <w:rFonts w:ascii="Book Antiqua" w:hAnsi="Book Antiqua"/>
        </w:rPr>
        <w:t>.....................................................................................................</w:t>
      </w:r>
    </w:p>
    <w:p w:rsidR="00386900" w:rsidRDefault="00B72F7F" w:rsidP="001C0BE6">
      <w:pPr>
        <w:spacing w:line="276" w:lineRule="auto"/>
        <w:rPr>
          <w:rFonts w:ascii="Book Antiqua" w:hAnsi="Book Antiqua"/>
          <w:i/>
          <w:sz w:val="20"/>
          <w:szCs w:val="20"/>
        </w:rPr>
      </w:pPr>
      <w:r w:rsidRPr="001C0BE6">
        <w:rPr>
          <w:rFonts w:ascii="Book Antiqua" w:hAnsi="Book Antiqua"/>
          <w:i/>
          <w:sz w:val="20"/>
          <w:szCs w:val="20"/>
        </w:rPr>
        <w:t>(</w:t>
      </w:r>
      <w:r w:rsidR="002D78EA" w:rsidRPr="001C0BE6">
        <w:rPr>
          <w:rFonts w:ascii="Book Antiqua" w:hAnsi="Book Antiqua"/>
          <w:i/>
          <w:sz w:val="20"/>
          <w:szCs w:val="20"/>
        </w:rPr>
        <w:t>adres zamieszkania przedsiębiorcy albo siedziba osoby prawnej</w:t>
      </w:r>
      <w:r w:rsidRPr="001C0BE6">
        <w:rPr>
          <w:rFonts w:ascii="Book Antiqua" w:hAnsi="Book Antiqua"/>
          <w:i/>
          <w:sz w:val="20"/>
          <w:szCs w:val="20"/>
        </w:rPr>
        <w:t>)</w:t>
      </w:r>
    </w:p>
    <w:p w:rsidR="00E455ED" w:rsidRPr="001C0BE6" w:rsidRDefault="00E455ED" w:rsidP="001C0BE6">
      <w:pPr>
        <w:spacing w:line="276" w:lineRule="auto"/>
        <w:rPr>
          <w:rFonts w:ascii="Book Antiqua" w:hAnsi="Book Antiqua"/>
          <w:i/>
          <w:sz w:val="20"/>
          <w:szCs w:val="20"/>
        </w:rPr>
      </w:pPr>
    </w:p>
    <w:p w:rsidR="00386900" w:rsidRDefault="00B72F7F" w:rsidP="001C0BE6">
      <w:pPr>
        <w:spacing w:line="276" w:lineRule="auto"/>
        <w:rPr>
          <w:rFonts w:ascii="Book Antiqua" w:hAnsi="Book Antiqua"/>
          <w:i/>
        </w:rPr>
      </w:pPr>
      <w:r w:rsidRPr="00B72F7F">
        <w:rPr>
          <w:rFonts w:ascii="Book Antiqua" w:hAnsi="Book Antiqua"/>
          <w:i/>
          <w:lang w:val="de-DE"/>
        </w:rPr>
        <w:t xml:space="preserve">tel. </w:t>
      </w:r>
      <w:r w:rsidRPr="00B72F7F">
        <w:rPr>
          <w:rFonts w:ascii="Book Antiqua" w:hAnsi="Book Antiqua"/>
          <w:i/>
        </w:rPr>
        <w:t>..............................................................................................</w:t>
      </w:r>
    </w:p>
    <w:p w:rsidR="007A4427" w:rsidRPr="00B72F7F" w:rsidRDefault="007A4427" w:rsidP="001C0BE6">
      <w:pPr>
        <w:pStyle w:val="Nagwek5"/>
        <w:spacing w:line="276" w:lineRule="auto"/>
        <w:ind w:left="0"/>
        <w:rPr>
          <w:rFonts w:ascii="Book Antiqua" w:hAnsi="Book Antiqua"/>
          <w:b w:val="0"/>
          <w:bCs/>
        </w:rPr>
      </w:pPr>
    </w:p>
    <w:p w:rsidR="001C0BE6" w:rsidRPr="001C0BE6" w:rsidRDefault="00DB6E9D" w:rsidP="00DB6E9D">
      <w:pPr>
        <w:pStyle w:val="Nagwek5"/>
        <w:spacing w:line="276" w:lineRule="auto"/>
        <w:ind w:left="5664"/>
        <w:rPr>
          <w:rFonts w:ascii="Book Antiqua" w:hAnsi="Book Antiqua"/>
          <w:bCs/>
          <w:sz w:val="26"/>
          <w:szCs w:val="26"/>
        </w:rPr>
      </w:pPr>
      <w:r>
        <w:rPr>
          <w:rFonts w:ascii="Book Antiqua" w:hAnsi="Book Antiqua"/>
          <w:bCs/>
          <w:sz w:val="26"/>
          <w:szCs w:val="26"/>
        </w:rPr>
        <w:t>Wójt Gminy Stoszowice</w:t>
      </w:r>
    </w:p>
    <w:p w:rsidR="00F23153" w:rsidRPr="001C0BE6" w:rsidRDefault="00F23153" w:rsidP="001C0BE6">
      <w:pPr>
        <w:spacing w:line="276" w:lineRule="auto"/>
        <w:ind w:left="2124"/>
        <w:rPr>
          <w:rFonts w:ascii="Book Antiqua" w:hAnsi="Book Antiqua"/>
          <w:b/>
          <w:sz w:val="26"/>
          <w:szCs w:val="26"/>
        </w:rPr>
      </w:pPr>
      <w:r w:rsidRPr="001C0BE6">
        <w:rPr>
          <w:rFonts w:ascii="Book Antiqua" w:hAnsi="Book Antiqua"/>
          <w:b/>
          <w:sz w:val="26"/>
          <w:szCs w:val="26"/>
        </w:rPr>
        <w:tab/>
      </w:r>
      <w:r w:rsidRPr="001C0BE6">
        <w:rPr>
          <w:rFonts w:ascii="Book Antiqua" w:hAnsi="Book Antiqua"/>
          <w:b/>
          <w:sz w:val="26"/>
          <w:szCs w:val="26"/>
        </w:rPr>
        <w:tab/>
      </w:r>
      <w:r w:rsidRPr="001C0BE6">
        <w:rPr>
          <w:rFonts w:ascii="Book Antiqua" w:hAnsi="Book Antiqua"/>
          <w:b/>
          <w:sz w:val="26"/>
          <w:szCs w:val="26"/>
        </w:rPr>
        <w:tab/>
      </w:r>
      <w:r w:rsidRPr="001C0BE6">
        <w:rPr>
          <w:rFonts w:ascii="Book Antiqua" w:hAnsi="Book Antiqua"/>
          <w:b/>
          <w:sz w:val="26"/>
          <w:szCs w:val="26"/>
        </w:rPr>
        <w:tab/>
      </w:r>
      <w:r w:rsidRPr="001C0BE6">
        <w:rPr>
          <w:rFonts w:ascii="Book Antiqua" w:hAnsi="Book Antiqua"/>
          <w:b/>
          <w:sz w:val="26"/>
          <w:szCs w:val="26"/>
        </w:rPr>
        <w:tab/>
        <w:t>Stoszowice nr 97</w:t>
      </w:r>
    </w:p>
    <w:p w:rsidR="00386900" w:rsidRPr="00DB6E9D" w:rsidRDefault="00F23153" w:rsidP="00DB6E9D">
      <w:pPr>
        <w:spacing w:line="276" w:lineRule="auto"/>
        <w:ind w:left="5664"/>
        <w:rPr>
          <w:rFonts w:ascii="Book Antiqua" w:hAnsi="Book Antiqua"/>
          <w:b/>
          <w:sz w:val="26"/>
          <w:szCs w:val="26"/>
        </w:rPr>
      </w:pPr>
      <w:r w:rsidRPr="001C0BE6">
        <w:rPr>
          <w:rFonts w:ascii="Book Antiqua" w:hAnsi="Book Antiqua"/>
          <w:b/>
          <w:sz w:val="26"/>
          <w:szCs w:val="26"/>
        </w:rPr>
        <w:t>57 – 213 Stoszowic</w:t>
      </w:r>
      <w:r w:rsidR="00E455ED" w:rsidRPr="001C0BE6">
        <w:rPr>
          <w:rFonts w:ascii="Book Antiqua" w:hAnsi="Book Antiqu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111760</wp:posOffset>
                </wp:positionV>
                <wp:extent cx="114300" cy="252730"/>
                <wp:effectExtent l="0" t="635" r="4445" b="381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900" w:rsidRDefault="003869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8.8pt;width:9pt;height:19.9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" filled="f" stroked="f">
                <v:textbox inset="0,0,0,0">
                  <w:txbxContent>
                    <w:p w:rsidR="00386900" w:rsidRDefault="00386900"/>
                  </w:txbxContent>
                </v:textbox>
                <w10:wrap type="square" side="right"/>
              </v:shape>
            </w:pict>
          </mc:Fallback>
        </mc:AlternateContent>
      </w:r>
      <w:r w:rsidR="00DB6E9D">
        <w:rPr>
          <w:rFonts w:ascii="Book Antiqua" w:hAnsi="Book Antiqua"/>
          <w:b/>
          <w:sz w:val="26"/>
          <w:szCs w:val="26"/>
        </w:rPr>
        <w:t>e</w:t>
      </w:r>
    </w:p>
    <w:p w:rsidR="00D04AEA" w:rsidRPr="00B72F7F" w:rsidRDefault="00D04AEA" w:rsidP="001C0BE6">
      <w:pPr>
        <w:spacing w:line="276" w:lineRule="auto"/>
        <w:rPr>
          <w:rFonts w:ascii="Book Antiqua" w:hAnsi="Book Antiqua"/>
        </w:rPr>
      </w:pPr>
    </w:p>
    <w:p w:rsidR="001C0BE6" w:rsidRDefault="007A4427" w:rsidP="001C0BE6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  <w:r w:rsidRPr="001C0BE6">
        <w:rPr>
          <w:rFonts w:ascii="Book Antiqua" w:hAnsi="Book Antiqua"/>
          <w:b/>
          <w:sz w:val="26"/>
          <w:szCs w:val="26"/>
        </w:rPr>
        <w:t xml:space="preserve">Wniosek </w:t>
      </w:r>
    </w:p>
    <w:p w:rsidR="007A4427" w:rsidRDefault="007A4427" w:rsidP="001C0BE6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  <w:r w:rsidRPr="001C0BE6">
        <w:rPr>
          <w:rFonts w:ascii="Book Antiqua" w:hAnsi="Book Antiqua"/>
          <w:b/>
          <w:sz w:val="26"/>
          <w:szCs w:val="26"/>
        </w:rPr>
        <w:t xml:space="preserve">o wydanie opinii </w:t>
      </w:r>
      <w:r w:rsidR="003103E2">
        <w:rPr>
          <w:rFonts w:ascii="Book Antiqua" w:hAnsi="Book Antiqua"/>
          <w:b/>
          <w:sz w:val="26"/>
          <w:szCs w:val="26"/>
        </w:rPr>
        <w:t xml:space="preserve">przez </w:t>
      </w:r>
      <w:r w:rsidR="001C0BE6" w:rsidRPr="001C0BE6">
        <w:rPr>
          <w:rFonts w:ascii="Book Antiqua" w:hAnsi="Book Antiqua"/>
          <w:b/>
          <w:sz w:val="26"/>
          <w:szCs w:val="26"/>
        </w:rPr>
        <w:t>Wójta Gminy Stoszowice</w:t>
      </w:r>
      <w:r w:rsidRPr="001C0BE6">
        <w:rPr>
          <w:rFonts w:ascii="Book Antiqua" w:hAnsi="Book Antiqua"/>
          <w:b/>
          <w:sz w:val="26"/>
          <w:szCs w:val="26"/>
        </w:rPr>
        <w:t xml:space="preserve"> </w:t>
      </w:r>
    </w:p>
    <w:p w:rsidR="00DB6E9D" w:rsidRPr="001C0BE6" w:rsidRDefault="00DB6E9D" w:rsidP="001C0BE6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w sprawie wymagań lokalowych i sanitarnych jakie musi spełniać lokal, </w:t>
      </w:r>
      <w:r w:rsidR="00E15C15">
        <w:rPr>
          <w:rFonts w:ascii="Book Antiqua" w:hAnsi="Book Antiqua"/>
          <w:b/>
          <w:sz w:val="26"/>
          <w:szCs w:val="26"/>
        </w:rPr>
        <w:br/>
      </w:r>
      <w:r>
        <w:rPr>
          <w:rFonts w:ascii="Book Antiqua" w:hAnsi="Book Antiqua"/>
          <w:b/>
          <w:sz w:val="26"/>
          <w:szCs w:val="26"/>
        </w:rPr>
        <w:t>w którym ma być prowadzony klub dziecięcy</w:t>
      </w:r>
    </w:p>
    <w:p w:rsidR="00386900" w:rsidRPr="00B72F7F" w:rsidRDefault="00386900" w:rsidP="001C0BE6">
      <w:pPr>
        <w:spacing w:line="276" w:lineRule="auto"/>
        <w:jc w:val="both"/>
        <w:rPr>
          <w:rFonts w:ascii="Book Antiqua" w:hAnsi="Book Antiqua"/>
        </w:rPr>
      </w:pPr>
    </w:p>
    <w:p w:rsidR="007A4427" w:rsidRPr="001C0BE6" w:rsidRDefault="002D78EA" w:rsidP="001C0BE6">
      <w:pPr>
        <w:spacing w:line="276" w:lineRule="auto"/>
        <w:jc w:val="both"/>
        <w:rPr>
          <w:rFonts w:ascii="Book Antiqua" w:hAnsi="Book Antiqua"/>
        </w:rPr>
      </w:pPr>
      <w:r w:rsidRPr="00B72F7F">
        <w:rPr>
          <w:rFonts w:ascii="Book Antiqua" w:hAnsi="Book Antiqua"/>
        </w:rPr>
        <w:t xml:space="preserve">Na podstawie art. </w:t>
      </w:r>
      <w:r w:rsidR="007A4427" w:rsidRPr="00B72F7F">
        <w:rPr>
          <w:rFonts w:ascii="Book Antiqua" w:hAnsi="Book Antiqua"/>
        </w:rPr>
        <w:t xml:space="preserve">25 ust. 2a pkt 2 ustawy z dnia </w:t>
      </w:r>
      <w:r w:rsidR="001C0BE6">
        <w:rPr>
          <w:rFonts w:ascii="Book Antiqua" w:hAnsi="Book Antiqua"/>
        </w:rPr>
        <w:t>0</w:t>
      </w:r>
      <w:r w:rsidR="007A4427" w:rsidRPr="00B72F7F">
        <w:rPr>
          <w:rFonts w:ascii="Book Antiqua" w:hAnsi="Book Antiqua"/>
        </w:rPr>
        <w:t>4 lutego</w:t>
      </w:r>
      <w:r w:rsidR="00EB1BE9" w:rsidRPr="00B72F7F">
        <w:rPr>
          <w:rFonts w:ascii="Book Antiqua" w:hAnsi="Book Antiqua"/>
        </w:rPr>
        <w:t xml:space="preserve"> 2011 r. o opiece nad dziećmi w </w:t>
      </w:r>
      <w:r w:rsidR="007A4427" w:rsidRPr="00B72F7F">
        <w:rPr>
          <w:rFonts w:ascii="Book Antiqua" w:hAnsi="Book Antiqua"/>
        </w:rPr>
        <w:t xml:space="preserve">wieku do </w:t>
      </w:r>
      <w:r w:rsidR="00EB1BE9" w:rsidRPr="00B72F7F">
        <w:rPr>
          <w:rFonts w:ascii="Book Antiqua" w:hAnsi="Book Antiqua"/>
        </w:rPr>
        <w:t>lat 3</w:t>
      </w:r>
      <w:r w:rsidR="007A4427" w:rsidRPr="00B72F7F">
        <w:rPr>
          <w:rFonts w:ascii="Book Antiqua" w:hAnsi="Book Antiqua"/>
        </w:rPr>
        <w:t xml:space="preserve"> (</w:t>
      </w:r>
      <w:r w:rsidR="001C0BE6">
        <w:rPr>
          <w:rFonts w:ascii="Book Antiqua" w:hAnsi="Book Antiqua"/>
        </w:rPr>
        <w:t xml:space="preserve">tekst jedn. </w:t>
      </w:r>
      <w:r w:rsidR="007A4427" w:rsidRPr="00B72F7F">
        <w:rPr>
          <w:rFonts w:ascii="Book Antiqua" w:hAnsi="Book Antiqua"/>
        </w:rPr>
        <w:t>Dz. U. z 201</w:t>
      </w:r>
      <w:r w:rsidR="0017768B" w:rsidRPr="00B72F7F">
        <w:rPr>
          <w:rFonts w:ascii="Book Antiqua" w:hAnsi="Book Antiqua"/>
        </w:rPr>
        <w:t>9</w:t>
      </w:r>
      <w:r w:rsidR="00585CCA" w:rsidRPr="00B72F7F">
        <w:rPr>
          <w:rFonts w:ascii="Book Antiqua" w:hAnsi="Book Antiqua"/>
        </w:rPr>
        <w:t xml:space="preserve"> r.</w:t>
      </w:r>
      <w:r w:rsidR="001C0BE6">
        <w:rPr>
          <w:rFonts w:ascii="Book Antiqua" w:hAnsi="Book Antiqua"/>
        </w:rPr>
        <w:t>,</w:t>
      </w:r>
      <w:r w:rsidR="00585CCA" w:rsidRPr="00B72F7F">
        <w:rPr>
          <w:rFonts w:ascii="Book Antiqua" w:hAnsi="Book Antiqua"/>
        </w:rPr>
        <w:t xml:space="preserve"> </w:t>
      </w:r>
      <w:r w:rsidR="007A4427" w:rsidRPr="00B72F7F">
        <w:rPr>
          <w:rFonts w:ascii="Book Antiqua" w:hAnsi="Book Antiqua"/>
        </w:rPr>
        <w:t xml:space="preserve">poz. </w:t>
      </w:r>
      <w:r w:rsidR="001C0BE6">
        <w:rPr>
          <w:rFonts w:ascii="Book Antiqua" w:hAnsi="Book Antiqua"/>
        </w:rPr>
        <w:t>60 ze zm.</w:t>
      </w:r>
      <w:r w:rsidR="007A4427" w:rsidRPr="00B72F7F">
        <w:rPr>
          <w:rFonts w:ascii="Book Antiqua" w:hAnsi="Book Antiqua"/>
        </w:rPr>
        <w:t>)</w:t>
      </w:r>
      <w:r w:rsidR="001C0BE6">
        <w:rPr>
          <w:rFonts w:ascii="Book Antiqua" w:hAnsi="Book Antiqua"/>
        </w:rPr>
        <w:t xml:space="preserve">, </w:t>
      </w:r>
      <w:r w:rsidR="007A4427" w:rsidRPr="00B72F7F">
        <w:rPr>
          <w:rFonts w:ascii="Book Antiqua" w:hAnsi="Book Antiqua"/>
          <w:b/>
        </w:rPr>
        <w:t xml:space="preserve">wnoszę </w:t>
      </w:r>
      <w:r w:rsidR="001C0BE6">
        <w:rPr>
          <w:rFonts w:ascii="Book Antiqua" w:hAnsi="Book Antiqua"/>
          <w:b/>
        </w:rPr>
        <w:br/>
      </w:r>
      <w:r w:rsidR="007A4427" w:rsidRPr="00B72F7F">
        <w:rPr>
          <w:rFonts w:ascii="Book Antiqua" w:hAnsi="Book Antiqua"/>
          <w:b/>
        </w:rPr>
        <w:t xml:space="preserve">o wydanie </w:t>
      </w:r>
      <w:r w:rsidR="001C0BE6">
        <w:rPr>
          <w:rFonts w:ascii="Book Antiqua" w:hAnsi="Book Antiqua"/>
          <w:b/>
        </w:rPr>
        <w:t xml:space="preserve">przez Wójta Gminy Stoszowice </w:t>
      </w:r>
      <w:r w:rsidR="007A4427" w:rsidRPr="00B72F7F">
        <w:rPr>
          <w:rFonts w:ascii="Book Antiqua" w:hAnsi="Book Antiqua"/>
          <w:b/>
        </w:rPr>
        <w:t>opinii w sprawie wymagań lokalowych i sanitarnych dla lokalu:</w:t>
      </w:r>
    </w:p>
    <w:p w:rsidR="007A4427" w:rsidRPr="00B72F7F" w:rsidRDefault="007A4427" w:rsidP="001C0BE6">
      <w:pPr>
        <w:spacing w:line="276" w:lineRule="auto"/>
        <w:jc w:val="both"/>
        <w:rPr>
          <w:rFonts w:ascii="Book Antiqua" w:hAnsi="Book Antiqua"/>
          <w:b/>
        </w:rPr>
      </w:pPr>
    </w:p>
    <w:p w:rsidR="007A4427" w:rsidRPr="00B72F7F" w:rsidRDefault="007A4427" w:rsidP="001C0BE6">
      <w:pPr>
        <w:spacing w:line="276" w:lineRule="auto"/>
        <w:rPr>
          <w:rFonts w:ascii="Book Antiqua" w:hAnsi="Book Antiqua"/>
        </w:rPr>
      </w:pPr>
      <w:r w:rsidRPr="00B72F7F">
        <w:rPr>
          <w:rFonts w:ascii="Book Antiqua" w:hAnsi="Book Antiqua"/>
        </w:rPr>
        <w:t>......................................................................................................................................................,</w:t>
      </w:r>
    </w:p>
    <w:p w:rsidR="007A4427" w:rsidRPr="001C0BE6" w:rsidRDefault="001C0BE6" w:rsidP="001C0BE6">
      <w:pPr>
        <w:spacing w:line="276" w:lineRule="auto"/>
        <w:jc w:val="center"/>
        <w:rPr>
          <w:rFonts w:ascii="Book Antiqua" w:hAnsi="Book Antiqua"/>
          <w:i/>
          <w:sz w:val="20"/>
          <w:szCs w:val="20"/>
        </w:rPr>
      </w:pPr>
      <w:r w:rsidRPr="001C0BE6">
        <w:rPr>
          <w:rFonts w:ascii="Book Antiqua" w:hAnsi="Book Antiqua"/>
          <w:i/>
          <w:sz w:val="20"/>
          <w:szCs w:val="20"/>
        </w:rPr>
        <w:t>(</w:t>
      </w:r>
      <w:r w:rsidR="007A4427" w:rsidRPr="001C0BE6">
        <w:rPr>
          <w:rFonts w:ascii="Book Antiqua" w:hAnsi="Book Antiqua"/>
          <w:i/>
          <w:sz w:val="20"/>
          <w:szCs w:val="20"/>
        </w:rPr>
        <w:t>dokładny adres lokalu</w:t>
      </w:r>
      <w:r w:rsidRPr="001C0BE6">
        <w:rPr>
          <w:rFonts w:ascii="Book Antiqua" w:hAnsi="Book Antiqua"/>
          <w:i/>
          <w:sz w:val="20"/>
          <w:szCs w:val="20"/>
        </w:rPr>
        <w:t>)</w:t>
      </w:r>
    </w:p>
    <w:p w:rsidR="007A4427" w:rsidRPr="00B72F7F" w:rsidRDefault="007A4427" w:rsidP="007A4427">
      <w:pPr>
        <w:spacing w:line="360" w:lineRule="auto"/>
        <w:jc w:val="both"/>
        <w:rPr>
          <w:rFonts w:ascii="Book Antiqua" w:hAnsi="Book Antiqua"/>
          <w:b/>
        </w:rPr>
      </w:pPr>
      <w:r w:rsidRPr="00B72F7F">
        <w:rPr>
          <w:rFonts w:ascii="Book Antiqua" w:hAnsi="Book Antiqua"/>
          <w:b/>
        </w:rPr>
        <w:t xml:space="preserve">w którym ma być prowadzony klub dziecięcy.  </w:t>
      </w:r>
    </w:p>
    <w:p w:rsidR="00CC0F23" w:rsidRPr="00DB6E9D" w:rsidRDefault="00CC0F23" w:rsidP="00CC0F23">
      <w:pPr>
        <w:rPr>
          <w:rFonts w:ascii="Book Antiqua" w:hAnsi="Book Antiqua"/>
          <w:sz w:val="22"/>
          <w:szCs w:val="22"/>
        </w:rPr>
      </w:pPr>
    </w:p>
    <w:p w:rsidR="00DB6E9D" w:rsidRPr="00DB6E9D" w:rsidRDefault="00CC0F23" w:rsidP="001C0BE6">
      <w:pPr>
        <w:jc w:val="both"/>
        <w:rPr>
          <w:rFonts w:ascii="Book Antiqua" w:hAnsi="Book Antiqua"/>
        </w:rPr>
      </w:pPr>
      <w:r w:rsidRPr="00DB6E9D">
        <w:rPr>
          <w:rFonts w:ascii="Book Antiqua" w:hAnsi="Book Antiqua"/>
        </w:rPr>
        <w:t>Do</w:t>
      </w:r>
      <w:r w:rsidR="001C0BE6" w:rsidRPr="00DB6E9D">
        <w:rPr>
          <w:rFonts w:ascii="Book Antiqua" w:hAnsi="Book Antiqua"/>
        </w:rPr>
        <w:t xml:space="preserve"> </w:t>
      </w:r>
      <w:r w:rsidRPr="00DB6E9D">
        <w:rPr>
          <w:rFonts w:ascii="Book Antiqua" w:hAnsi="Book Antiqua"/>
        </w:rPr>
        <w:t>wniosku załączam</w:t>
      </w:r>
      <w:r w:rsidR="00DB6E9D" w:rsidRPr="00DB6E9D">
        <w:rPr>
          <w:rFonts w:ascii="Book Antiqua" w:hAnsi="Book Antiqua"/>
        </w:rPr>
        <w:t>:</w:t>
      </w:r>
    </w:p>
    <w:p w:rsidR="00CC0F23" w:rsidRPr="00DB6E9D" w:rsidRDefault="00CC0F23" w:rsidP="00DB6E9D">
      <w:pPr>
        <w:pStyle w:val="Akapitzlist"/>
        <w:numPr>
          <w:ilvl w:val="0"/>
          <w:numId w:val="21"/>
        </w:numPr>
        <w:rPr>
          <w:rFonts w:ascii="Book Antiqua" w:hAnsi="Book Antiqua"/>
          <w:sz w:val="24"/>
          <w:szCs w:val="24"/>
        </w:rPr>
      </w:pPr>
      <w:r w:rsidRPr="00DB6E9D">
        <w:rPr>
          <w:rFonts w:ascii="Book Antiqua" w:hAnsi="Book Antiqua"/>
          <w:sz w:val="24"/>
          <w:szCs w:val="24"/>
        </w:rPr>
        <w:t xml:space="preserve">decyzję Komendanta </w:t>
      </w:r>
      <w:r w:rsidR="001C0BE6" w:rsidRPr="00DB6E9D">
        <w:rPr>
          <w:rFonts w:ascii="Book Antiqua" w:hAnsi="Book Antiqua"/>
          <w:sz w:val="24"/>
          <w:szCs w:val="24"/>
        </w:rPr>
        <w:t>Powiatowego</w:t>
      </w:r>
      <w:r w:rsidRPr="00DB6E9D">
        <w:rPr>
          <w:rFonts w:ascii="Book Antiqua" w:hAnsi="Book Antiqua"/>
          <w:sz w:val="24"/>
          <w:szCs w:val="24"/>
        </w:rPr>
        <w:t xml:space="preserve"> Państwowej</w:t>
      </w:r>
      <w:r w:rsidR="00644E92" w:rsidRPr="00DB6E9D">
        <w:rPr>
          <w:rFonts w:ascii="Book Antiqua" w:hAnsi="Book Antiqua"/>
          <w:sz w:val="24"/>
          <w:szCs w:val="24"/>
        </w:rPr>
        <w:t xml:space="preserve"> Straży Pożarnej </w:t>
      </w:r>
      <w:r w:rsidR="00DB6E9D">
        <w:rPr>
          <w:rFonts w:ascii="Book Antiqua" w:hAnsi="Book Antiqua"/>
          <w:sz w:val="24"/>
          <w:szCs w:val="24"/>
        </w:rPr>
        <w:br/>
      </w:r>
      <w:r w:rsidR="001C0BE6" w:rsidRPr="00DB6E9D">
        <w:rPr>
          <w:rFonts w:ascii="Book Antiqua" w:hAnsi="Book Antiqua"/>
          <w:sz w:val="24"/>
          <w:szCs w:val="24"/>
        </w:rPr>
        <w:t xml:space="preserve">w Ząbkowicach Śląskich </w:t>
      </w:r>
      <w:r w:rsidR="00644E92" w:rsidRPr="00DB6E9D">
        <w:rPr>
          <w:rFonts w:ascii="Book Antiqua" w:hAnsi="Book Antiqua"/>
          <w:sz w:val="24"/>
          <w:szCs w:val="24"/>
        </w:rPr>
        <w:t xml:space="preserve"> z  </w:t>
      </w:r>
      <w:r w:rsidRPr="00DB6E9D">
        <w:rPr>
          <w:rFonts w:ascii="Book Antiqua" w:hAnsi="Book Antiqua"/>
          <w:sz w:val="24"/>
          <w:szCs w:val="24"/>
        </w:rPr>
        <w:t>dnia .....................</w:t>
      </w:r>
      <w:r w:rsidR="001C0BE6" w:rsidRPr="00DB6E9D">
        <w:rPr>
          <w:rFonts w:ascii="Book Antiqua" w:hAnsi="Book Antiqua"/>
          <w:sz w:val="24"/>
          <w:szCs w:val="24"/>
        </w:rPr>
        <w:t>..........................</w:t>
      </w:r>
      <w:r w:rsidRPr="00DB6E9D">
        <w:rPr>
          <w:rFonts w:ascii="Book Antiqua" w:hAnsi="Book Antiqua"/>
          <w:sz w:val="24"/>
          <w:szCs w:val="24"/>
        </w:rPr>
        <w:t>.</w:t>
      </w:r>
      <w:r w:rsidR="00EB1BE9" w:rsidRPr="00DB6E9D">
        <w:rPr>
          <w:rFonts w:ascii="Book Antiqua" w:hAnsi="Book Antiqua"/>
          <w:sz w:val="24"/>
          <w:szCs w:val="24"/>
        </w:rPr>
        <w:t>..</w:t>
      </w:r>
      <w:r w:rsidR="00E15C15">
        <w:rPr>
          <w:rFonts w:ascii="Book Antiqua" w:hAnsi="Book Antiqua"/>
          <w:sz w:val="24"/>
          <w:szCs w:val="24"/>
        </w:rPr>
        <w:t>.................</w:t>
      </w:r>
      <w:r w:rsidR="00EB1BE9" w:rsidRPr="00DB6E9D">
        <w:rPr>
          <w:rFonts w:ascii="Book Antiqua" w:hAnsi="Book Antiqua"/>
          <w:sz w:val="24"/>
          <w:szCs w:val="24"/>
        </w:rPr>
        <w:t>...................</w:t>
      </w:r>
      <w:r w:rsidR="00DB6E9D">
        <w:rPr>
          <w:rFonts w:ascii="Book Antiqua" w:hAnsi="Book Antiqua"/>
          <w:sz w:val="24"/>
          <w:szCs w:val="24"/>
        </w:rPr>
        <w:t>;</w:t>
      </w:r>
    </w:p>
    <w:p w:rsidR="00D04AEA" w:rsidRDefault="00DB6E9D" w:rsidP="00DB6E9D">
      <w:pPr>
        <w:pStyle w:val="Akapitzlist"/>
        <w:numPr>
          <w:ilvl w:val="0"/>
          <w:numId w:val="21"/>
        </w:numPr>
        <w:rPr>
          <w:rFonts w:ascii="Book Antiqua" w:hAnsi="Book Antiqua"/>
          <w:sz w:val="24"/>
          <w:szCs w:val="24"/>
        </w:rPr>
      </w:pPr>
      <w:r w:rsidRPr="00DB6E9D">
        <w:rPr>
          <w:rFonts w:ascii="Book Antiqua" w:hAnsi="Book Antiqua"/>
          <w:sz w:val="24"/>
          <w:szCs w:val="24"/>
        </w:rPr>
        <w:t xml:space="preserve">opis lokalu wraz z rysunkami rzutów, w tym informacje dotyczące liczby </w:t>
      </w:r>
      <w:r>
        <w:rPr>
          <w:rFonts w:ascii="Book Antiqua" w:hAnsi="Book Antiqua"/>
          <w:sz w:val="24"/>
          <w:szCs w:val="24"/>
        </w:rPr>
        <w:br/>
      </w:r>
      <w:r w:rsidRPr="00DB6E9D">
        <w:rPr>
          <w:rFonts w:ascii="Book Antiqua" w:hAnsi="Book Antiqua"/>
          <w:sz w:val="24"/>
          <w:szCs w:val="24"/>
        </w:rPr>
        <w:t>i wielkości (w m²) pomieszczeń z uwzględnieniem ich przeznaczenia</w:t>
      </w:r>
    </w:p>
    <w:p w:rsidR="00DB6E9D" w:rsidRPr="00DB6E9D" w:rsidRDefault="00DB6E9D" w:rsidP="00DB6E9D">
      <w:pPr>
        <w:pStyle w:val="Akapitzlist"/>
        <w:rPr>
          <w:rFonts w:ascii="Book Antiqua" w:hAnsi="Book Antiqua"/>
          <w:sz w:val="24"/>
          <w:szCs w:val="24"/>
        </w:rPr>
      </w:pPr>
    </w:p>
    <w:p w:rsidR="001C0BE6" w:rsidRPr="00D04AEA" w:rsidRDefault="001C0BE6" w:rsidP="00D04AEA">
      <w:pPr>
        <w:pStyle w:val="Nagwek2"/>
        <w:tabs>
          <w:tab w:val="left" w:pos="0"/>
          <w:tab w:val="left" w:pos="3420"/>
        </w:tabs>
        <w:spacing w:before="0" w:after="0" w:line="360" w:lineRule="auto"/>
        <w:ind w:left="3420"/>
        <w:jc w:val="center"/>
        <w:rPr>
          <w:rFonts w:ascii="Book Antiqua" w:hAnsi="Book Antiqua"/>
          <w:b w:val="0"/>
          <w:bCs w:val="0"/>
          <w:i w:val="0"/>
          <w:iCs w:val="0"/>
          <w:sz w:val="24"/>
          <w:szCs w:val="24"/>
        </w:rPr>
      </w:pPr>
      <w:r>
        <w:rPr>
          <w:rFonts w:ascii="Book Antiqua" w:hAnsi="Book Antiqua"/>
          <w:b w:val="0"/>
          <w:bCs w:val="0"/>
          <w:i w:val="0"/>
          <w:iCs w:val="0"/>
          <w:sz w:val="24"/>
          <w:szCs w:val="24"/>
        </w:rPr>
        <w:tab/>
      </w:r>
      <w:r w:rsidR="002D78EA" w:rsidRPr="00B72F7F">
        <w:rPr>
          <w:rFonts w:ascii="Book Antiqua" w:hAnsi="Book Antiqua"/>
          <w:b w:val="0"/>
          <w:bCs w:val="0"/>
          <w:i w:val="0"/>
          <w:iCs w:val="0"/>
          <w:sz w:val="24"/>
          <w:szCs w:val="24"/>
        </w:rPr>
        <w:t xml:space="preserve">..........................................................................................                                                               </w:t>
      </w:r>
      <w:r w:rsidR="002D78EA" w:rsidRPr="001C0BE6">
        <w:rPr>
          <w:rFonts w:ascii="Book Antiqua" w:hAnsi="Book Antiqua"/>
          <w:b w:val="0"/>
          <w:bCs w:val="0"/>
          <w:iCs w:val="0"/>
          <w:sz w:val="20"/>
          <w:szCs w:val="20"/>
        </w:rPr>
        <w:t>Czytelny podpis(y) i pieczęć imienna przedsiębiorcy(ów)</w:t>
      </w:r>
    </w:p>
    <w:p w:rsidR="00D04AEA" w:rsidRPr="00DB6E9D" w:rsidRDefault="001C0BE6" w:rsidP="00DB6E9D">
      <w:pPr>
        <w:pStyle w:val="Nagwek2"/>
        <w:tabs>
          <w:tab w:val="left" w:pos="0"/>
          <w:tab w:val="left" w:pos="3420"/>
        </w:tabs>
        <w:spacing w:before="0" w:after="0" w:line="360" w:lineRule="auto"/>
        <w:jc w:val="center"/>
        <w:rPr>
          <w:rFonts w:ascii="Book Antiqua" w:hAnsi="Book Antiqua"/>
          <w:b w:val="0"/>
          <w:bCs w:val="0"/>
          <w:iCs w:val="0"/>
          <w:sz w:val="20"/>
          <w:szCs w:val="20"/>
          <w:vertAlign w:val="superscript"/>
        </w:rPr>
      </w:pPr>
      <w:r>
        <w:rPr>
          <w:rFonts w:ascii="Book Antiqua" w:hAnsi="Book Antiqua"/>
          <w:b w:val="0"/>
          <w:bCs w:val="0"/>
          <w:iCs w:val="0"/>
          <w:sz w:val="20"/>
          <w:szCs w:val="20"/>
        </w:rPr>
        <w:tab/>
      </w:r>
      <w:r>
        <w:rPr>
          <w:rFonts w:ascii="Book Antiqua" w:hAnsi="Book Antiqua"/>
          <w:b w:val="0"/>
          <w:bCs w:val="0"/>
          <w:iCs w:val="0"/>
          <w:sz w:val="20"/>
          <w:szCs w:val="20"/>
        </w:rPr>
        <w:tab/>
      </w:r>
      <w:r w:rsidR="002D78EA" w:rsidRPr="001C0BE6">
        <w:rPr>
          <w:rFonts w:ascii="Book Antiqua" w:hAnsi="Book Antiqua"/>
          <w:b w:val="0"/>
          <w:bCs w:val="0"/>
          <w:iCs w:val="0"/>
          <w:sz w:val="20"/>
          <w:szCs w:val="20"/>
        </w:rPr>
        <w:t>lub pełnomocnika(ów)*</w:t>
      </w:r>
    </w:p>
    <w:p w:rsidR="00736CAE" w:rsidRPr="00B72F7F" w:rsidRDefault="00736CAE">
      <w:pPr>
        <w:pBdr>
          <w:bottom w:val="single" w:sz="12" w:space="1" w:color="auto"/>
        </w:pBdr>
        <w:rPr>
          <w:rFonts w:ascii="Book Antiqua" w:hAnsi="Book Antiqua"/>
        </w:rPr>
      </w:pPr>
    </w:p>
    <w:p w:rsidR="00386900" w:rsidRPr="00D04AEA" w:rsidRDefault="00386900">
      <w:pPr>
        <w:jc w:val="both"/>
        <w:rPr>
          <w:rFonts w:ascii="Book Antiqua" w:hAnsi="Book Antiqua"/>
          <w:i/>
        </w:rPr>
      </w:pPr>
    </w:p>
    <w:p w:rsidR="00D04AEA" w:rsidRDefault="002D78EA" w:rsidP="00D04AEA">
      <w:pPr>
        <w:tabs>
          <w:tab w:val="left" w:pos="9000"/>
        </w:tabs>
        <w:jc w:val="both"/>
        <w:rPr>
          <w:rFonts w:ascii="Book Antiqua" w:hAnsi="Book Antiqua"/>
          <w:i/>
          <w:sz w:val="20"/>
          <w:szCs w:val="20"/>
        </w:rPr>
      </w:pPr>
      <w:r w:rsidRPr="00D04AEA">
        <w:rPr>
          <w:rFonts w:ascii="Book Antiqua" w:hAnsi="Book Antiqua"/>
          <w:i/>
          <w:sz w:val="20"/>
          <w:szCs w:val="20"/>
        </w:rPr>
        <w:t xml:space="preserve">* W przypadku prowadzenia działalności na podstawie umowy spółki cywilnej – </w:t>
      </w:r>
      <w:r w:rsidR="00D04AEA" w:rsidRPr="00D04AEA">
        <w:rPr>
          <w:rFonts w:ascii="Book Antiqua" w:hAnsi="Book Antiqua"/>
          <w:i/>
          <w:sz w:val="20"/>
          <w:szCs w:val="20"/>
        </w:rPr>
        <w:t xml:space="preserve">wymagane są </w:t>
      </w:r>
      <w:r w:rsidRPr="00D04AEA">
        <w:rPr>
          <w:rFonts w:ascii="Book Antiqua" w:hAnsi="Book Antiqua"/>
          <w:i/>
          <w:sz w:val="20"/>
          <w:szCs w:val="20"/>
        </w:rPr>
        <w:t xml:space="preserve">podpisy wszystkich wspólników.                                   </w:t>
      </w:r>
    </w:p>
    <w:p w:rsidR="00D04AEA" w:rsidRDefault="00D04AEA" w:rsidP="00D04AEA">
      <w:pPr>
        <w:tabs>
          <w:tab w:val="left" w:pos="9000"/>
        </w:tabs>
        <w:jc w:val="both"/>
        <w:rPr>
          <w:rFonts w:ascii="Book Antiqua" w:hAnsi="Book Antiqua"/>
          <w:i/>
          <w:sz w:val="20"/>
          <w:szCs w:val="20"/>
        </w:rPr>
      </w:pPr>
    </w:p>
    <w:p w:rsidR="00D04AEA" w:rsidRDefault="00D04AEA" w:rsidP="00D04AEA">
      <w:pPr>
        <w:tabs>
          <w:tab w:val="left" w:pos="9000"/>
        </w:tabs>
        <w:jc w:val="both"/>
        <w:rPr>
          <w:rFonts w:ascii="Book Antiqua" w:hAnsi="Book Antiqua"/>
          <w:i/>
          <w:sz w:val="20"/>
          <w:szCs w:val="20"/>
        </w:rPr>
      </w:pPr>
    </w:p>
    <w:p w:rsidR="00D04AEA" w:rsidRPr="00DB6E9D" w:rsidRDefault="00D04AEA" w:rsidP="00DB6E9D">
      <w:pPr>
        <w:spacing w:line="276" w:lineRule="auto"/>
        <w:ind w:left="-426" w:right="-709"/>
        <w:jc w:val="center"/>
        <w:rPr>
          <w:rFonts w:ascii="Book Antiqua" w:hAnsi="Book Antiqua"/>
          <w:b/>
          <w:sz w:val="22"/>
          <w:szCs w:val="22"/>
        </w:rPr>
      </w:pPr>
      <w:r w:rsidRPr="00DB6E9D">
        <w:rPr>
          <w:rFonts w:ascii="Book Antiqua" w:hAnsi="Book Antiqua"/>
          <w:b/>
          <w:sz w:val="22"/>
          <w:szCs w:val="22"/>
        </w:rPr>
        <w:t>KLAUZULA INFORMACYJNA RODO</w:t>
      </w:r>
    </w:p>
    <w:p w:rsidR="00D04AEA" w:rsidRPr="00DB6E9D" w:rsidRDefault="00D04AEA" w:rsidP="00DB6E9D">
      <w:pPr>
        <w:spacing w:line="276" w:lineRule="auto"/>
        <w:ind w:left="-426" w:right="-709"/>
        <w:jc w:val="center"/>
        <w:rPr>
          <w:rFonts w:ascii="Book Antiqua" w:hAnsi="Book Antiqua"/>
          <w:b/>
          <w:sz w:val="22"/>
          <w:szCs w:val="22"/>
        </w:rPr>
      </w:pPr>
    </w:p>
    <w:p w:rsidR="00D04AEA" w:rsidRPr="00DB6E9D" w:rsidRDefault="00D04AEA" w:rsidP="00DB6E9D">
      <w:pPr>
        <w:spacing w:line="276" w:lineRule="auto"/>
        <w:ind w:left="-426" w:right="-709"/>
        <w:jc w:val="both"/>
        <w:rPr>
          <w:rFonts w:ascii="Book Antiqua" w:hAnsi="Book Antiqua"/>
          <w:sz w:val="22"/>
          <w:szCs w:val="22"/>
        </w:rPr>
      </w:pPr>
      <w:r w:rsidRPr="00DB6E9D">
        <w:rPr>
          <w:rFonts w:ascii="Book Antiqua" w:hAnsi="Book Antiqua"/>
          <w:sz w:val="22"/>
          <w:szCs w:val="22"/>
        </w:rPr>
        <w:t xml:space="preserve">W związku z realizacją wymogów Rozporządzenia Parlamentu Europejskiego i Rady (UE) 2016/679 </w:t>
      </w:r>
      <w:r w:rsidR="00DB6E9D">
        <w:rPr>
          <w:rFonts w:ascii="Book Antiqua" w:hAnsi="Book Antiqua"/>
          <w:sz w:val="22"/>
          <w:szCs w:val="22"/>
        </w:rPr>
        <w:br/>
      </w:r>
      <w:r w:rsidRPr="00DB6E9D">
        <w:rPr>
          <w:rFonts w:ascii="Book Antiqua" w:hAnsi="Book Antiqua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(art. 13 ogólnego rozporządzenia o ochronie danych osobowych z dnia 27 kwietnia 2016 r. (Dz. Urz. UE L 119 z 04.05.2016) informujemy o zasadach przetwarzania Pani/Pana danych osobowych oraz </w:t>
      </w:r>
      <w:r w:rsidR="00DB6E9D">
        <w:rPr>
          <w:rFonts w:ascii="Book Antiqua" w:hAnsi="Book Antiqua"/>
          <w:sz w:val="22"/>
          <w:szCs w:val="22"/>
        </w:rPr>
        <w:br/>
      </w:r>
      <w:r w:rsidRPr="00DB6E9D">
        <w:rPr>
          <w:rFonts w:ascii="Book Antiqua" w:hAnsi="Book Antiqua"/>
          <w:sz w:val="22"/>
          <w:szCs w:val="22"/>
        </w:rPr>
        <w:t>o przysługujących Pana/i prawach z tym związanych (począwszy do dnia 25 maja 2018 r.):</w:t>
      </w:r>
    </w:p>
    <w:p w:rsidR="00D04AEA" w:rsidRPr="00DB6E9D" w:rsidRDefault="00D04AEA" w:rsidP="00DB6E9D">
      <w:pPr>
        <w:pStyle w:val="Akapitzlist"/>
        <w:numPr>
          <w:ilvl w:val="0"/>
          <w:numId w:val="15"/>
        </w:numPr>
        <w:spacing w:after="0"/>
        <w:ind w:left="0" w:right="-709" w:hanging="426"/>
        <w:rPr>
          <w:rFonts w:ascii="Book Antiqua" w:hAnsi="Book Antiqua"/>
        </w:rPr>
      </w:pPr>
      <w:r w:rsidRPr="00DB6E9D">
        <w:rPr>
          <w:rFonts w:ascii="Book Antiqua" w:hAnsi="Book Antiqua"/>
        </w:rPr>
        <w:t>Administratorem Pana/i danych osobowych jest Gmina Stoszowice - Urząd Gminy w Stoszowicach z siedzibą Stoszowice nr 97, 57 – 213 Stoszowice.</w:t>
      </w:r>
    </w:p>
    <w:p w:rsidR="00D04AEA" w:rsidRPr="00DB6E9D" w:rsidRDefault="00D04AEA" w:rsidP="00DB6E9D">
      <w:pPr>
        <w:pStyle w:val="Akapitzlist"/>
        <w:numPr>
          <w:ilvl w:val="0"/>
          <w:numId w:val="15"/>
        </w:numPr>
        <w:spacing w:after="0"/>
        <w:ind w:left="0" w:right="-709" w:hanging="426"/>
        <w:rPr>
          <w:rFonts w:ascii="Book Antiqua" w:hAnsi="Book Antiqua"/>
        </w:rPr>
      </w:pPr>
      <w:r w:rsidRPr="00DB6E9D">
        <w:rPr>
          <w:rFonts w:ascii="Book Antiqua" w:hAnsi="Book Antiqua"/>
        </w:rPr>
        <w:t xml:space="preserve">Kontakt z Inspektorem Ochrony Danych Osobowych -  </w:t>
      </w:r>
      <w:hyperlink r:id="rId7" w:history="1">
        <w:r w:rsidR="00E15C15" w:rsidRPr="00E15C15">
          <w:rPr>
            <w:rStyle w:val="Hipercze"/>
            <w:rFonts w:ascii="Book Antiqua" w:hAnsi="Book Antiqua"/>
            <w:color w:val="000000" w:themeColor="text1"/>
            <w:u w:val="none"/>
          </w:rPr>
          <w:t>iod@stoszowice.pl</w:t>
        </w:r>
      </w:hyperlink>
      <w:r w:rsidR="00E15C15" w:rsidRPr="00E15C15">
        <w:rPr>
          <w:rFonts w:ascii="Book Antiqua" w:hAnsi="Book Antiqua"/>
          <w:color w:val="000000" w:themeColor="text1"/>
        </w:rPr>
        <w:t xml:space="preserve">, </w:t>
      </w:r>
      <w:r w:rsidR="00E15C15">
        <w:rPr>
          <w:rFonts w:ascii="Book Antiqua" w:hAnsi="Book Antiqua"/>
        </w:rPr>
        <w:t>tel. (74) 8164511.</w:t>
      </w:r>
    </w:p>
    <w:p w:rsidR="00D04AEA" w:rsidRPr="00DB6E9D" w:rsidRDefault="00D04AEA" w:rsidP="00DB6E9D">
      <w:pPr>
        <w:pStyle w:val="Akapitzlist"/>
        <w:numPr>
          <w:ilvl w:val="0"/>
          <w:numId w:val="15"/>
        </w:numPr>
        <w:spacing w:after="0"/>
        <w:ind w:left="0" w:right="-709" w:hanging="426"/>
        <w:rPr>
          <w:rFonts w:ascii="Book Antiqua" w:hAnsi="Book Antiqua"/>
        </w:rPr>
      </w:pPr>
      <w:r w:rsidRPr="00DB6E9D">
        <w:rPr>
          <w:rFonts w:ascii="Book Antiqua" w:hAnsi="Book Antiqua"/>
        </w:rPr>
        <w:t xml:space="preserve">Pana/i dane osobowe przetwarzane będą w celu realizacji ustawowych zadań Zamawiającego </w:t>
      </w:r>
      <w:r w:rsidR="00E15C15">
        <w:rPr>
          <w:rFonts w:ascii="Book Antiqua" w:hAnsi="Book Antiqua"/>
        </w:rPr>
        <w:br/>
      </w:r>
      <w:r w:rsidRPr="00DB6E9D">
        <w:rPr>
          <w:rFonts w:ascii="Book Antiqua" w:hAnsi="Book Antiqua"/>
        </w:rPr>
        <w:t xml:space="preserve">w związku z realizacją postępowania o którym mowa w art. 25 ust. 2a pkt 2 ustawy z dnia 04 lutego 2011 r. o opiece nad dziećmi w wieku do lat 3 (tekst jedn. Dz. U. z 2019 r., poz. 60 ze zm.) </w:t>
      </w:r>
      <w:r w:rsidR="00E15C15">
        <w:rPr>
          <w:rFonts w:ascii="Book Antiqua" w:hAnsi="Book Antiqua"/>
        </w:rPr>
        <w:t xml:space="preserve">oraz § 2 </w:t>
      </w:r>
      <w:r w:rsidR="00E15C15">
        <w:rPr>
          <w:rFonts w:ascii="Book Antiqua" w:hAnsi="Book Antiqua"/>
        </w:rPr>
        <w:br/>
        <w:t>i nast. rozporządzenia Ministra Pracy i Polityki Społecznej z dnia 10 lipca 2014 r. w sprawie wymagań lokalowych i sanitarnych jakie musi spełniać lokal, w którym ma być prowadzony żłobek lub klub dziecięcy (Dz.U. z 2014 r., poz. 925 ze zm.).</w:t>
      </w:r>
    </w:p>
    <w:p w:rsidR="00D04AEA" w:rsidRPr="00DB6E9D" w:rsidRDefault="00D04AEA" w:rsidP="00DB6E9D">
      <w:pPr>
        <w:pStyle w:val="Akapitzlist"/>
        <w:numPr>
          <w:ilvl w:val="0"/>
          <w:numId w:val="15"/>
        </w:numPr>
        <w:spacing w:after="0"/>
        <w:ind w:left="0" w:right="-709" w:hanging="426"/>
        <w:rPr>
          <w:rFonts w:ascii="Book Antiqua" w:hAnsi="Book Antiqua"/>
        </w:rPr>
      </w:pPr>
      <w:r w:rsidRPr="00DB6E9D">
        <w:rPr>
          <w:rFonts w:ascii="Book Antiqua" w:hAnsi="Book Antiqua"/>
        </w:rPr>
        <w:t>Podstawą prawną przetwarzania Pana/i danych jest art. 6 ust. 1 lit. c</w:t>
      </w:r>
      <w:r w:rsidR="00E15C15">
        <w:rPr>
          <w:rFonts w:ascii="Book Antiqua" w:hAnsi="Book Antiqua"/>
        </w:rPr>
        <w:t xml:space="preserve"> i e</w:t>
      </w:r>
      <w:r w:rsidRPr="00DB6E9D">
        <w:rPr>
          <w:rFonts w:ascii="Book Antiqua" w:hAnsi="Book Antiqua"/>
        </w:rPr>
        <w:t xml:space="preserve"> RODO w celu związanym </w:t>
      </w:r>
      <w:r w:rsidR="00E15C15">
        <w:rPr>
          <w:rFonts w:ascii="Book Antiqua" w:hAnsi="Book Antiqua"/>
        </w:rPr>
        <w:br/>
      </w:r>
      <w:r w:rsidRPr="00DB6E9D">
        <w:rPr>
          <w:rFonts w:ascii="Book Antiqua" w:hAnsi="Book Antiqua"/>
        </w:rPr>
        <w:t xml:space="preserve">z </w:t>
      </w:r>
      <w:r w:rsidR="00E15C15">
        <w:rPr>
          <w:rFonts w:ascii="Book Antiqua" w:hAnsi="Book Antiqua"/>
        </w:rPr>
        <w:t>realizacją zadań o których mowa w pkt 3.</w:t>
      </w:r>
    </w:p>
    <w:p w:rsidR="00D04AEA" w:rsidRPr="00DB6E9D" w:rsidRDefault="00D04AEA" w:rsidP="00DB6E9D">
      <w:pPr>
        <w:pStyle w:val="Akapitzlist"/>
        <w:numPr>
          <w:ilvl w:val="0"/>
          <w:numId w:val="15"/>
        </w:numPr>
        <w:spacing w:after="0"/>
        <w:ind w:left="0" w:right="-709" w:hanging="426"/>
        <w:rPr>
          <w:rFonts w:ascii="Book Antiqua" w:hAnsi="Book Antiqua"/>
        </w:rPr>
      </w:pPr>
      <w:r w:rsidRPr="00DB6E9D">
        <w:rPr>
          <w:rFonts w:ascii="Book Antiqua" w:hAnsi="Book Antiqua"/>
        </w:rPr>
        <w:t xml:space="preserve">Odbiorcami Pana/i danych osobowych będą wyłącznie podmioty uprawnione do uzyskania danych osobowych na podstawie przepisów prawa, w tym organy władzy publicznej oraz podmioty wykonujące zadania publiczne lub działające na zlecenie organów władzy publicznej, w zakresie </w:t>
      </w:r>
      <w:r w:rsidR="00E15C15">
        <w:rPr>
          <w:rFonts w:ascii="Book Antiqua" w:hAnsi="Book Antiqua"/>
        </w:rPr>
        <w:br/>
      </w:r>
      <w:r w:rsidRPr="00DB6E9D">
        <w:rPr>
          <w:rFonts w:ascii="Book Antiqua" w:hAnsi="Book Antiqua"/>
        </w:rPr>
        <w:t>i w celach, które wynikają z przepisów powszechnie obowiązującego prawa jak również inne podmioty, które na podstawie stosownych umów przetwarzają dane osobowe dla których Administratorem jest Gmina Stoszowice - Urząd Gminy w Stoszowicach.</w:t>
      </w:r>
    </w:p>
    <w:p w:rsidR="00D04AEA" w:rsidRPr="00DB6E9D" w:rsidRDefault="00D04AEA" w:rsidP="00DB6E9D">
      <w:pPr>
        <w:pStyle w:val="Akapitzlist"/>
        <w:numPr>
          <w:ilvl w:val="0"/>
          <w:numId w:val="15"/>
        </w:numPr>
        <w:spacing w:after="0"/>
        <w:ind w:left="0" w:right="-709" w:hanging="426"/>
        <w:rPr>
          <w:rFonts w:ascii="Book Antiqua" w:hAnsi="Book Antiqua"/>
        </w:rPr>
      </w:pPr>
      <w:r w:rsidRPr="00DB6E9D">
        <w:rPr>
          <w:rFonts w:ascii="Book Antiqua" w:hAnsi="Book Antiqua"/>
        </w:rPr>
        <w:t>Pana/i dane osobowe będą przechowywane przez okres niezbędny do realizacji celów określonych w pkt 3, a po tym czasie przez okres oraz w zakresie wymaganym przez przepisy powszechnie obowiązującego prawa (m.in. zgodnie z instrukcją kancelaryjną)</w:t>
      </w:r>
      <w:r w:rsidR="009C4A96" w:rsidRPr="00DB6E9D">
        <w:rPr>
          <w:rFonts w:ascii="Book Antiqua" w:hAnsi="Book Antiqua"/>
        </w:rPr>
        <w:t>.</w:t>
      </w:r>
    </w:p>
    <w:p w:rsidR="009C4A96" w:rsidRPr="00DB6E9D" w:rsidRDefault="00D04AEA" w:rsidP="00DB6E9D">
      <w:pPr>
        <w:pStyle w:val="Akapitzlist"/>
        <w:numPr>
          <w:ilvl w:val="0"/>
          <w:numId w:val="15"/>
        </w:numPr>
        <w:spacing w:after="0"/>
        <w:ind w:left="0" w:right="-709" w:hanging="426"/>
        <w:rPr>
          <w:rFonts w:ascii="Book Antiqua" w:hAnsi="Book Antiqua"/>
        </w:rPr>
      </w:pPr>
      <w:r w:rsidRPr="00DB6E9D">
        <w:rPr>
          <w:rFonts w:ascii="Book Antiqua" w:hAnsi="Book Antiqua"/>
        </w:rPr>
        <w:t xml:space="preserve">Obowiązek podania przez Pana/Panią danych osobowych bezpośrednio Pana/Panią dotyczących jest wymogiem ustawowym określonym w przepisach </w:t>
      </w:r>
      <w:r w:rsidR="009C4A96" w:rsidRPr="00DB6E9D">
        <w:rPr>
          <w:rFonts w:ascii="Book Antiqua" w:hAnsi="Book Antiqua"/>
        </w:rPr>
        <w:t>ustawy z dnia 04 lutego 2011 r. o opiece nad dziećmi w wieku do lat 3 (tekst jedn. Dz. U. z 2019 r., poz. 60 ze zm.)</w:t>
      </w:r>
    </w:p>
    <w:p w:rsidR="00D04AEA" w:rsidRPr="00DB6E9D" w:rsidRDefault="00D04AEA" w:rsidP="00DB6E9D">
      <w:pPr>
        <w:pStyle w:val="Akapitzlist"/>
        <w:numPr>
          <w:ilvl w:val="0"/>
          <w:numId w:val="15"/>
        </w:numPr>
        <w:spacing w:after="0"/>
        <w:ind w:left="0" w:right="-709" w:hanging="426"/>
        <w:rPr>
          <w:rFonts w:ascii="Book Antiqua" w:hAnsi="Book Antiqua"/>
        </w:rPr>
      </w:pPr>
      <w:r w:rsidRPr="00DB6E9D">
        <w:rPr>
          <w:rFonts w:ascii="Book Antiqua" w:hAnsi="Book Antiqua"/>
        </w:rPr>
        <w:t xml:space="preserve">W związku z przetwarzaniem Pana/i danych osobowych przysługują Pana/i następujące uprawnienia: </w:t>
      </w:r>
    </w:p>
    <w:p w:rsidR="00D04AEA" w:rsidRPr="00DB6E9D" w:rsidRDefault="00D04AEA" w:rsidP="00DB6E9D">
      <w:pPr>
        <w:pStyle w:val="Akapitzlist"/>
        <w:numPr>
          <w:ilvl w:val="1"/>
          <w:numId w:val="17"/>
        </w:numPr>
        <w:spacing w:after="0"/>
        <w:ind w:right="-709"/>
        <w:rPr>
          <w:rFonts w:ascii="Book Antiqua" w:hAnsi="Book Antiqua"/>
        </w:rPr>
      </w:pPr>
      <w:r w:rsidRPr="00DB6E9D">
        <w:rPr>
          <w:rFonts w:ascii="Book Antiqua" w:hAnsi="Book Antiqua"/>
        </w:rPr>
        <w:t>prawo dostępu do danych osobowych, w tym prawo do uzyskania kopii tych danych;</w:t>
      </w:r>
    </w:p>
    <w:p w:rsidR="00D04AEA" w:rsidRPr="00DB6E9D" w:rsidRDefault="00D04AEA" w:rsidP="00DB6E9D">
      <w:pPr>
        <w:pStyle w:val="Akapitzlist"/>
        <w:numPr>
          <w:ilvl w:val="1"/>
          <w:numId w:val="17"/>
        </w:numPr>
        <w:spacing w:after="0"/>
        <w:ind w:right="-709"/>
        <w:rPr>
          <w:rFonts w:ascii="Book Antiqua" w:hAnsi="Book Antiqua"/>
        </w:rPr>
      </w:pPr>
      <w:r w:rsidRPr="00DB6E9D">
        <w:rPr>
          <w:rFonts w:ascii="Book Antiqua" w:hAnsi="Book Antiqua"/>
        </w:rPr>
        <w:t>prawo do żądania sprostowania (poprawiania) danych osobowych – w przypadku gdy dane są nieprawidłowe lub niekompletne;</w:t>
      </w:r>
    </w:p>
    <w:p w:rsidR="00D04AEA" w:rsidRPr="00DB6E9D" w:rsidRDefault="00D04AEA" w:rsidP="00DB6E9D">
      <w:pPr>
        <w:pStyle w:val="Akapitzlist"/>
        <w:numPr>
          <w:ilvl w:val="1"/>
          <w:numId w:val="17"/>
        </w:numPr>
        <w:spacing w:after="0"/>
        <w:ind w:right="-709"/>
        <w:rPr>
          <w:rFonts w:ascii="Book Antiqua" w:hAnsi="Book Antiqua"/>
        </w:rPr>
      </w:pPr>
      <w:r w:rsidRPr="00DB6E9D">
        <w:rPr>
          <w:rFonts w:ascii="Book Antiqua" w:hAnsi="Book Antiqua"/>
        </w:rPr>
        <w:t>prawo do żądania ograniczenia przetwarzania danych osobowych – w przypadku, gdy:</w:t>
      </w:r>
    </w:p>
    <w:p w:rsidR="00D04AEA" w:rsidRPr="00DB6E9D" w:rsidRDefault="00D04AEA" w:rsidP="00DB6E9D">
      <w:pPr>
        <w:pStyle w:val="Akapitzlist"/>
        <w:numPr>
          <w:ilvl w:val="0"/>
          <w:numId w:val="18"/>
        </w:numPr>
        <w:spacing w:after="0"/>
        <w:ind w:right="-709"/>
        <w:rPr>
          <w:rFonts w:ascii="Book Antiqua" w:hAnsi="Book Antiqua"/>
        </w:rPr>
      </w:pPr>
      <w:r w:rsidRPr="00DB6E9D">
        <w:rPr>
          <w:rFonts w:ascii="Book Antiqua" w:hAnsi="Book Antiqua"/>
        </w:rPr>
        <w:t>osoba, której dane dotyczą kwestionuje prawidłowość danych osobowych,</w:t>
      </w:r>
    </w:p>
    <w:p w:rsidR="00D04AEA" w:rsidRPr="00DB6E9D" w:rsidRDefault="00D04AEA" w:rsidP="00DB6E9D">
      <w:pPr>
        <w:pStyle w:val="Akapitzlist"/>
        <w:numPr>
          <w:ilvl w:val="0"/>
          <w:numId w:val="18"/>
        </w:numPr>
        <w:spacing w:after="0"/>
        <w:ind w:right="-709"/>
        <w:rPr>
          <w:rFonts w:ascii="Book Antiqua" w:hAnsi="Book Antiqua"/>
        </w:rPr>
      </w:pPr>
      <w:r w:rsidRPr="00DB6E9D">
        <w:rPr>
          <w:rFonts w:ascii="Book Antiqua" w:hAnsi="Book Antiqua"/>
        </w:rPr>
        <w:t>przetwarzanie danych jest niezgodne z prawem, a osoba, której dane dotyczą, sprzeciwia się usunięciu danych, żądając w zamian ich ograniczenia,</w:t>
      </w:r>
    </w:p>
    <w:p w:rsidR="00D04AEA" w:rsidRPr="00DB6E9D" w:rsidRDefault="00D04AEA" w:rsidP="00DB6E9D">
      <w:pPr>
        <w:pStyle w:val="Akapitzlist"/>
        <w:numPr>
          <w:ilvl w:val="0"/>
          <w:numId w:val="18"/>
        </w:numPr>
        <w:spacing w:after="0"/>
        <w:ind w:right="-709"/>
        <w:rPr>
          <w:rFonts w:ascii="Book Antiqua" w:hAnsi="Book Antiqua"/>
        </w:rPr>
      </w:pPr>
      <w:r w:rsidRPr="00DB6E9D">
        <w:rPr>
          <w:rFonts w:ascii="Book Antiqua" w:hAnsi="Book Antiqua"/>
        </w:rPr>
        <w:t>Administrator nie potrzebuje już danych dla swoich celów, ale osoba, której dane dotyczą, potrzebuje ich do ustalenia, obrony lub dochodzenia roszczeń,</w:t>
      </w:r>
    </w:p>
    <w:p w:rsidR="00D04AEA" w:rsidRPr="00DB6E9D" w:rsidRDefault="00D04AEA" w:rsidP="00DB6E9D">
      <w:pPr>
        <w:pStyle w:val="Akapitzlist"/>
        <w:numPr>
          <w:ilvl w:val="0"/>
          <w:numId w:val="18"/>
        </w:numPr>
        <w:spacing w:after="0"/>
        <w:ind w:right="-709"/>
        <w:rPr>
          <w:rFonts w:ascii="Book Antiqua" w:hAnsi="Book Antiqua"/>
        </w:rPr>
      </w:pPr>
      <w:r w:rsidRPr="00DB6E9D">
        <w:rPr>
          <w:rFonts w:ascii="Book Antiqua" w:hAnsi="Book Antiqua"/>
        </w:rPr>
        <w:t>osoba, której dane dotyczą, wniosła sprzeciw wobec przetwarzania danych, do czasu ustalenia czy prawnie uzasadnione podstawy po stronie administratora są nadrzędne wobec podstawy sprzeciwu;</w:t>
      </w:r>
    </w:p>
    <w:p w:rsidR="00D04AEA" w:rsidRPr="00DB6E9D" w:rsidRDefault="00D04AEA" w:rsidP="00DB6E9D">
      <w:pPr>
        <w:pStyle w:val="Akapitzlist"/>
        <w:numPr>
          <w:ilvl w:val="0"/>
          <w:numId w:val="18"/>
        </w:numPr>
        <w:spacing w:after="0"/>
        <w:ind w:right="-709"/>
        <w:rPr>
          <w:rFonts w:ascii="Book Antiqua" w:hAnsi="Book Antiqua"/>
        </w:rPr>
      </w:pPr>
      <w:r w:rsidRPr="00DB6E9D">
        <w:rPr>
          <w:rFonts w:ascii="Book Antiqua" w:hAnsi="Book Antiqua"/>
        </w:rPr>
        <w:t>przetwarzanie odbywa się w sposób zautomatyzowany.</w:t>
      </w:r>
    </w:p>
    <w:p w:rsidR="00D04AEA" w:rsidRPr="00DB6E9D" w:rsidRDefault="00D04AEA" w:rsidP="00DB6E9D">
      <w:pPr>
        <w:spacing w:line="276" w:lineRule="auto"/>
        <w:ind w:left="-426" w:right="-709"/>
        <w:jc w:val="both"/>
        <w:rPr>
          <w:rFonts w:ascii="Book Antiqua" w:hAnsi="Book Antiqua"/>
          <w:sz w:val="22"/>
          <w:szCs w:val="22"/>
        </w:rPr>
      </w:pPr>
      <w:r w:rsidRPr="00DB6E9D">
        <w:rPr>
          <w:rFonts w:ascii="Book Antiqua" w:hAnsi="Book Antiqua"/>
          <w:sz w:val="22"/>
          <w:szCs w:val="22"/>
        </w:rPr>
        <w:lastRenderedPageBreak/>
        <w:t>9.    Nie przysługuje Panu/i:</w:t>
      </w:r>
    </w:p>
    <w:p w:rsidR="00D04AEA" w:rsidRPr="00DB6E9D" w:rsidRDefault="00D04AEA" w:rsidP="00DB6E9D">
      <w:pPr>
        <w:pStyle w:val="Akapitzlist"/>
        <w:numPr>
          <w:ilvl w:val="0"/>
          <w:numId w:val="16"/>
        </w:numPr>
        <w:spacing w:after="0"/>
        <w:ind w:right="-709"/>
        <w:rPr>
          <w:rFonts w:ascii="Book Antiqua" w:hAnsi="Book Antiqua"/>
        </w:rPr>
      </w:pPr>
      <w:r w:rsidRPr="00DB6E9D">
        <w:rPr>
          <w:rFonts w:ascii="Book Antiqua" w:hAnsi="Book Antiqua"/>
        </w:rPr>
        <w:t>w związku z art. 17 ust. 3 lit. b</w:t>
      </w:r>
      <w:bookmarkStart w:id="0" w:name="_GoBack"/>
      <w:bookmarkEnd w:id="0"/>
      <w:r w:rsidRPr="00DB6E9D">
        <w:rPr>
          <w:rFonts w:ascii="Book Antiqua" w:hAnsi="Book Antiqua"/>
        </w:rPr>
        <w:t xml:space="preserve"> RODO prawo do usunięcia danych osobowych;</w:t>
      </w:r>
    </w:p>
    <w:p w:rsidR="00D04AEA" w:rsidRPr="00DB6E9D" w:rsidRDefault="00D04AEA" w:rsidP="00DB6E9D">
      <w:pPr>
        <w:pStyle w:val="Akapitzlist"/>
        <w:numPr>
          <w:ilvl w:val="0"/>
          <w:numId w:val="16"/>
        </w:numPr>
        <w:spacing w:after="0"/>
        <w:ind w:right="-709"/>
        <w:rPr>
          <w:rFonts w:ascii="Book Antiqua" w:hAnsi="Book Antiqua"/>
        </w:rPr>
      </w:pPr>
      <w:r w:rsidRPr="00DB6E9D">
        <w:rPr>
          <w:rFonts w:ascii="Book Antiqua" w:hAnsi="Book Antiqua"/>
        </w:rPr>
        <w:t>prawo do przenoszenia danych osobowych, o którym mowa w art. 20 RODO;</w:t>
      </w:r>
    </w:p>
    <w:p w:rsidR="00685839" w:rsidRPr="00DB6E9D" w:rsidRDefault="00D04AEA" w:rsidP="00DB6E9D">
      <w:pPr>
        <w:pStyle w:val="Akapitzlist"/>
        <w:numPr>
          <w:ilvl w:val="0"/>
          <w:numId w:val="16"/>
        </w:numPr>
        <w:spacing w:after="0"/>
        <w:ind w:right="-709"/>
        <w:rPr>
          <w:rFonts w:ascii="Book Antiqua" w:hAnsi="Book Antiqua"/>
        </w:rPr>
      </w:pPr>
      <w:r w:rsidRPr="00DB6E9D">
        <w:rPr>
          <w:rFonts w:ascii="Book Antiqua" w:hAnsi="Book Antiqua"/>
        </w:rPr>
        <w:t>na podstawie art. 21 RODO prawo sprzeciwu, wobec przetwarzania danych osobowych, gdyż podstawą prawną przetwarzania Pana/i danych osobowych jest art. 6 ust. 1 lit. c RODO.</w:t>
      </w:r>
    </w:p>
    <w:p w:rsidR="00D04AEA" w:rsidRPr="00DB6E9D" w:rsidRDefault="00D04AEA" w:rsidP="00DB6E9D">
      <w:pPr>
        <w:pStyle w:val="Akapitzlist"/>
        <w:numPr>
          <w:ilvl w:val="0"/>
          <w:numId w:val="20"/>
        </w:numPr>
        <w:ind w:left="0" w:right="-709" w:hanging="426"/>
        <w:rPr>
          <w:rFonts w:ascii="Book Antiqua" w:hAnsi="Book Antiqua"/>
        </w:rPr>
      </w:pPr>
      <w:r w:rsidRPr="00DB6E9D">
        <w:rPr>
          <w:rFonts w:ascii="Book Antiqua" w:hAnsi="Book Antiqua"/>
        </w:rPr>
        <w:t xml:space="preserve">W przypadku powzięcia informacji o niezgodnym z prawem przetwarzaniu danych </w:t>
      </w:r>
      <w:r w:rsidR="00685839" w:rsidRPr="00DB6E9D">
        <w:rPr>
          <w:rFonts w:ascii="Book Antiqua" w:hAnsi="Book Antiqua"/>
        </w:rPr>
        <w:br/>
      </w:r>
      <w:r w:rsidRPr="00DB6E9D">
        <w:rPr>
          <w:rFonts w:ascii="Book Antiqua" w:hAnsi="Book Antiqua"/>
        </w:rPr>
        <w:t>osobowych,</w:t>
      </w:r>
      <w:r w:rsidR="009C4A96" w:rsidRPr="00DB6E9D">
        <w:rPr>
          <w:rFonts w:ascii="Book Antiqua" w:hAnsi="Book Antiqua"/>
        </w:rPr>
        <w:t xml:space="preserve"> </w:t>
      </w:r>
      <w:r w:rsidRPr="00DB6E9D">
        <w:rPr>
          <w:rFonts w:ascii="Book Antiqua" w:hAnsi="Book Antiqua"/>
        </w:rPr>
        <w:t xml:space="preserve">przysługuje Panu/i prawo wniesienia skargi do organu nadzorczego właściwego </w:t>
      </w:r>
      <w:r w:rsidR="00E15C15">
        <w:rPr>
          <w:rFonts w:ascii="Book Antiqua" w:hAnsi="Book Antiqua"/>
        </w:rPr>
        <w:br/>
      </w:r>
      <w:r w:rsidRPr="00DB6E9D">
        <w:rPr>
          <w:rFonts w:ascii="Book Antiqua" w:hAnsi="Book Antiqua"/>
        </w:rPr>
        <w:t>w sprawach</w:t>
      </w:r>
      <w:r w:rsidR="00685839" w:rsidRPr="00DB6E9D">
        <w:rPr>
          <w:rFonts w:ascii="Book Antiqua" w:hAnsi="Book Antiqua"/>
        </w:rPr>
        <w:t xml:space="preserve"> </w:t>
      </w:r>
      <w:r w:rsidRPr="00DB6E9D">
        <w:rPr>
          <w:rFonts w:ascii="Book Antiqua" w:hAnsi="Book Antiqua"/>
        </w:rPr>
        <w:t xml:space="preserve">ochrony danych osobowych tj. Prezesa Urzędu Ochrony Danych Osobowych. </w:t>
      </w:r>
    </w:p>
    <w:p w:rsidR="00D04AEA" w:rsidRPr="00DB6E9D" w:rsidRDefault="00685839" w:rsidP="00DB6E9D">
      <w:pPr>
        <w:pStyle w:val="Akapitzlist"/>
        <w:numPr>
          <w:ilvl w:val="0"/>
          <w:numId w:val="20"/>
        </w:numPr>
        <w:ind w:left="0" w:right="-709" w:hanging="426"/>
        <w:rPr>
          <w:rFonts w:ascii="Book Antiqua" w:hAnsi="Book Antiqua"/>
        </w:rPr>
      </w:pPr>
      <w:r w:rsidRPr="00DB6E9D">
        <w:rPr>
          <w:rFonts w:ascii="Book Antiqua" w:hAnsi="Book Antiqua"/>
        </w:rPr>
        <w:t xml:space="preserve">W </w:t>
      </w:r>
      <w:r w:rsidR="00D04AEA" w:rsidRPr="00DB6E9D">
        <w:rPr>
          <w:rFonts w:ascii="Book Antiqua" w:hAnsi="Book Antiqua"/>
        </w:rPr>
        <w:t>sytuacji, gdy przetwarzanie danych osobowych odbywa się na podstawie zgody osoby, której</w:t>
      </w:r>
      <w:r w:rsidRPr="00DB6E9D">
        <w:rPr>
          <w:rFonts w:ascii="Book Antiqua" w:hAnsi="Book Antiqua"/>
        </w:rPr>
        <w:t xml:space="preserve"> </w:t>
      </w:r>
      <w:r w:rsidR="00D04AEA" w:rsidRPr="00DB6E9D">
        <w:rPr>
          <w:rFonts w:ascii="Book Antiqua" w:hAnsi="Book Antiqua"/>
        </w:rPr>
        <w:t>dane dotyczą, podanie przez Pana/Panią danych osobowych Administratorowi ma charakter dobrowolny.</w:t>
      </w:r>
    </w:p>
    <w:p w:rsidR="00D04AEA" w:rsidRPr="00DB6E9D" w:rsidRDefault="00D04AEA" w:rsidP="00E15C15">
      <w:pPr>
        <w:pStyle w:val="Akapitzlist"/>
        <w:numPr>
          <w:ilvl w:val="0"/>
          <w:numId w:val="20"/>
        </w:numPr>
        <w:ind w:left="0" w:right="-709" w:hanging="426"/>
        <w:rPr>
          <w:rFonts w:ascii="Book Antiqua" w:hAnsi="Book Antiqua"/>
        </w:rPr>
      </w:pPr>
      <w:r w:rsidRPr="00DB6E9D">
        <w:rPr>
          <w:rFonts w:ascii="Book Antiqua" w:hAnsi="Book Antiqua"/>
        </w:rPr>
        <w:t>Pana/i dane mogą być przetwarzane w sposób zautomatyzowany i nie będą profilowane.</w:t>
      </w:r>
    </w:p>
    <w:p w:rsidR="00D04AEA" w:rsidRPr="00DB6E9D" w:rsidRDefault="00D04AEA" w:rsidP="00DB6E9D">
      <w:pPr>
        <w:spacing w:line="276" w:lineRule="auto"/>
        <w:ind w:right="-709"/>
        <w:jc w:val="both"/>
        <w:rPr>
          <w:rFonts w:ascii="Book Antiqua" w:hAnsi="Book Antiqua"/>
          <w:sz w:val="22"/>
          <w:szCs w:val="22"/>
        </w:rPr>
      </w:pPr>
    </w:p>
    <w:p w:rsidR="00D04AEA" w:rsidRPr="00DB6E9D" w:rsidRDefault="00D04AEA" w:rsidP="00DB6E9D">
      <w:pPr>
        <w:spacing w:line="276" w:lineRule="auto"/>
        <w:ind w:right="-709"/>
        <w:jc w:val="both"/>
        <w:rPr>
          <w:rFonts w:ascii="Book Antiqua" w:hAnsi="Book Antiqua"/>
          <w:sz w:val="22"/>
          <w:szCs w:val="22"/>
        </w:rPr>
      </w:pPr>
    </w:p>
    <w:p w:rsidR="00D04AEA" w:rsidRPr="00DB6E9D" w:rsidRDefault="00D04AEA" w:rsidP="00DB6E9D">
      <w:pPr>
        <w:spacing w:line="276" w:lineRule="auto"/>
        <w:ind w:right="-709"/>
        <w:jc w:val="both"/>
        <w:rPr>
          <w:rFonts w:ascii="Book Antiqua" w:hAnsi="Book Antiqua"/>
          <w:sz w:val="22"/>
          <w:szCs w:val="22"/>
        </w:rPr>
      </w:pPr>
    </w:p>
    <w:p w:rsidR="002D78EA" w:rsidRPr="00DB6E9D" w:rsidRDefault="002D78EA" w:rsidP="00DB6E9D">
      <w:pPr>
        <w:tabs>
          <w:tab w:val="left" w:pos="9000"/>
        </w:tabs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DB6E9D">
        <w:rPr>
          <w:rFonts w:ascii="Book Antiqua" w:hAnsi="Book Antiqua"/>
          <w:i/>
          <w:sz w:val="22"/>
          <w:szCs w:val="22"/>
        </w:rPr>
        <w:t xml:space="preserve">                               </w:t>
      </w:r>
    </w:p>
    <w:sectPr w:rsidR="002D78EA" w:rsidRPr="00DB6E9D" w:rsidSect="00386900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30D" w:rsidRDefault="00BE330D" w:rsidP="00DB6E9D">
      <w:r>
        <w:separator/>
      </w:r>
    </w:p>
  </w:endnote>
  <w:endnote w:type="continuationSeparator" w:id="0">
    <w:p w:rsidR="00BE330D" w:rsidRDefault="00BE330D" w:rsidP="00DB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3174252"/>
      <w:docPartObj>
        <w:docPartGallery w:val="Page Numbers (Bottom of Page)"/>
        <w:docPartUnique/>
      </w:docPartObj>
    </w:sdtPr>
    <w:sdtContent>
      <w:p w:rsidR="00DB6E9D" w:rsidRDefault="00DB6E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B6E9D" w:rsidRDefault="00DB6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30D" w:rsidRDefault="00BE330D" w:rsidP="00DB6E9D">
      <w:r>
        <w:separator/>
      </w:r>
    </w:p>
  </w:footnote>
  <w:footnote w:type="continuationSeparator" w:id="0">
    <w:p w:rsidR="00BE330D" w:rsidRDefault="00BE330D" w:rsidP="00DB6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2645"/>
    <w:multiLevelType w:val="hybridMultilevel"/>
    <w:tmpl w:val="AA1A14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2D53BA"/>
    <w:multiLevelType w:val="hybridMultilevel"/>
    <w:tmpl w:val="9BF0D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BBA45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13879"/>
    <w:multiLevelType w:val="hybridMultilevel"/>
    <w:tmpl w:val="CD7CC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8022A"/>
    <w:multiLevelType w:val="hybridMultilevel"/>
    <w:tmpl w:val="6CC0A2A8"/>
    <w:lvl w:ilvl="0" w:tplc="A38A5AA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C7789A"/>
    <w:multiLevelType w:val="hybridMultilevel"/>
    <w:tmpl w:val="0E7AD0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5577AE"/>
    <w:multiLevelType w:val="hybridMultilevel"/>
    <w:tmpl w:val="55CCE89E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650C485F"/>
    <w:multiLevelType w:val="hybridMultilevel"/>
    <w:tmpl w:val="D71276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3C1C08"/>
    <w:multiLevelType w:val="hybridMultilevel"/>
    <w:tmpl w:val="321234B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15"/>
  </w:num>
  <w:num w:numId="7">
    <w:abstractNumId w:val="9"/>
  </w:num>
  <w:num w:numId="8">
    <w:abstractNumId w:val="2"/>
  </w:num>
  <w:num w:numId="9">
    <w:abstractNumId w:val="10"/>
  </w:num>
  <w:num w:numId="10">
    <w:abstractNumId w:val="14"/>
  </w:num>
  <w:num w:numId="11">
    <w:abstractNumId w:val="12"/>
  </w:num>
  <w:num w:numId="12">
    <w:abstractNumId w:val="8"/>
  </w:num>
  <w:num w:numId="13">
    <w:abstractNumId w:val="16"/>
  </w:num>
  <w:num w:numId="14">
    <w:abstractNumId w:val="19"/>
  </w:num>
  <w:num w:numId="15">
    <w:abstractNumId w:val="6"/>
  </w:num>
  <w:num w:numId="16">
    <w:abstractNumId w:val="18"/>
  </w:num>
  <w:num w:numId="17">
    <w:abstractNumId w:val="7"/>
  </w:num>
  <w:num w:numId="18">
    <w:abstractNumId w:val="3"/>
  </w:num>
  <w:num w:numId="19">
    <w:abstractNumId w:val="17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22"/>
    <w:rsid w:val="000C7490"/>
    <w:rsid w:val="00155392"/>
    <w:rsid w:val="00174846"/>
    <w:rsid w:val="0017768B"/>
    <w:rsid w:val="001C0BE6"/>
    <w:rsid w:val="001D4252"/>
    <w:rsid w:val="002B27B2"/>
    <w:rsid w:val="002C0D60"/>
    <w:rsid w:val="002D78EA"/>
    <w:rsid w:val="003103E2"/>
    <w:rsid w:val="00386900"/>
    <w:rsid w:val="003C11E5"/>
    <w:rsid w:val="004769DF"/>
    <w:rsid w:val="00585CCA"/>
    <w:rsid w:val="00586036"/>
    <w:rsid w:val="00644E92"/>
    <w:rsid w:val="00685839"/>
    <w:rsid w:val="00736CAE"/>
    <w:rsid w:val="007A4427"/>
    <w:rsid w:val="00806C75"/>
    <w:rsid w:val="009C4A96"/>
    <w:rsid w:val="00A20CFA"/>
    <w:rsid w:val="00AD7A85"/>
    <w:rsid w:val="00B41698"/>
    <w:rsid w:val="00B72F7F"/>
    <w:rsid w:val="00BB1452"/>
    <w:rsid w:val="00BD79AB"/>
    <w:rsid w:val="00BE330D"/>
    <w:rsid w:val="00CC0F23"/>
    <w:rsid w:val="00CE7A99"/>
    <w:rsid w:val="00D04AEA"/>
    <w:rsid w:val="00D64E32"/>
    <w:rsid w:val="00DB6E9D"/>
    <w:rsid w:val="00DF1D97"/>
    <w:rsid w:val="00E15C15"/>
    <w:rsid w:val="00E455ED"/>
    <w:rsid w:val="00EB1BE9"/>
    <w:rsid w:val="00EF5A0E"/>
    <w:rsid w:val="00EF7F5D"/>
    <w:rsid w:val="00F2002B"/>
    <w:rsid w:val="00F23153"/>
    <w:rsid w:val="00F46C22"/>
    <w:rsid w:val="00F9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4C453"/>
  <w15:docId w15:val="{EBA5072D-F4E2-4DAF-82F2-41663AD9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690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6900"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3869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86900"/>
    <w:pPr>
      <w:keepNext/>
      <w:outlineLvl w:val="2"/>
    </w:pPr>
    <w:rPr>
      <w:rFonts w:ascii="Verdana" w:hAnsi="Verdana"/>
      <w:b/>
    </w:rPr>
  </w:style>
  <w:style w:type="paragraph" w:styleId="Nagwek4">
    <w:name w:val="heading 4"/>
    <w:basedOn w:val="Normalny"/>
    <w:next w:val="Normalny"/>
    <w:qFormat/>
    <w:rsid w:val="00386900"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qFormat/>
    <w:rsid w:val="00386900"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86900"/>
    <w:rPr>
      <w:sz w:val="28"/>
      <w:szCs w:val="28"/>
    </w:rPr>
  </w:style>
  <w:style w:type="paragraph" w:styleId="Tekstpodstawowywcity2">
    <w:name w:val="Body Text Indent 2"/>
    <w:basedOn w:val="Normalny"/>
    <w:semiHidden/>
    <w:rsid w:val="00386900"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rsid w:val="00386900"/>
    <w:pPr>
      <w:spacing w:after="120"/>
      <w:ind w:left="283"/>
    </w:pPr>
  </w:style>
  <w:style w:type="paragraph" w:styleId="Tekstpodstawowy2">
    <w:name w:val="Body Text 2"/>
    <w:basedOn w:val="Normalny"/>
    <w:semiHidden/>
    <w:rsid w:val="0038690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ytu">
    <w:name w:val="Title"/>
    <w:basedOn w:val="Normalny"/>
    <w:qFormat/>
    <w:rsid w:val="00386900"/>
    <w:pPr>
      <w:jc w:val="center"/>
    </w:pPr>
    <w:rPr>
      <w:b/>
      <w:bCs/>
      <w:sz w:val="28"/>
    </w:rPr>
  </w:style>
  <w:style w:type="paragraph" w:styleId="Bezodstpw">
    <w:name w:val="No Spacing"/>
    <w:uiPriority w:val="1"/>
    <w:qFormat/>
    <w:rsid w:val="007A442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C0F23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6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E9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6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E9D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5C1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5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tosz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>Hewlett-Packard Company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creator>xxxxxxxxx</dc:creator>
  <cp:lastModifiedBy>Robert Sarna</cp:lastModifiedBy>
  <cp:revision>4</cp:revision>
  <cp:lastPrinted>2020-01-14T07:25:00Z</cp:lastPrinted>
  <dcterms:created xsi:type="dcterms:W3CDTF">2019-11-25T12:25:00Z</dcterms:created>
  <dcterms:modified xsi:type="dcterms:W3CDTF">2020-01-14T07:27:00Z</dcterms:modified>
</cp:coreProperties>
</file>