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9B" w:rsidRPr="007147EF" w:rsidRDefault="00464E5B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r w:rsidRPr="007147EF">
        <w:rPr>
          <w:b/>
          <w:bCs/>
          <w:sz w:val="22"/>
          <w:szCs w:val="22"/>
        </w:rPr>
        <w:t>Załącznik Nr 1</w:t>
      </w:r>
      <w:bookmarkEnd w:id="0"/>
      <w:r w:rsidRPr="007147EF">
        <w:rPr>
          <w:b/>
          <w:bCs/>
          <w:sz w:val="22"/>
          <w:szCs w:val="22"/>
        </w:rPr>
        <w:t xml:space="preserve"> – formularz oferty </w:t>
      </w:r>
    </w:p>
    <w:p w:rsidR="001E299B" w:rsidRPr="007147EF" w:rsidRDefault="001E299B">
      <w:pPr>
        <w:rPr>
          <w:sz w:val="22"/>
          <w:szCs w:val="22"/>
        </w:rPr>
      </w:pPr>
    </w:p>
    <w:p w:rsidR="001E299B" w:rsidRPr="007147EF" w:rsidRDefault="00464E5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7147EF">
        <w:rPr>
          <w:sz w:val="22"/>
          <w:szCs w:val="22"/>
        </w:rPr>
        <w:tab/>
      </w:r>
      <w:r w:rsidRPr="007147EF">
        <w:rPr>
          <w:sz w:val="22"/>
          <w:szCs w:val="22"/>
        </w:rPr>
        <w:tab/>
      </w:r>
    </w:p>
    <w:p w:rsidR="001E299B" w:rsidRPr="007147EF" w:rsidRDefault="00464E5B">
      <w:pPr>
        <w:tabs>
          <w:tab w:val="center" w:pos="2268"/>
        </w:tabs>
        <w:rPr>
          <w:sz w:val="22"/>
          <w:szCs w:val="22"/>
        </w:rPr>
      </w:pPr>
      <w:r w:rsidRPr="007147EF">
        <w:rPr>
          <w:sz w:val="22"/>
          <w:szCs w:val="22"/>
        </w:rPr>
        <w:tab/>
        <w:t>Nazwa i adres Wykonawcy</w:t>
      </w:r>
    </w:p>
    <w:p w:rsidR="001E299B" w:rsidRPr="00FD062F" w:rsidRDefault="00464E5B" w:rsidP="00FD062F">
      <w:pPr>
        <w:tabs>
          <w:tab w:val="left" w:pos="6663"/>
          <w:tab w:val="decimal" w:leader="dot" w:pos="10206"/>
        </w:tabs>
        <w:rPr>
          <w:sz w:val="20"/>
          <w:szCs w:val="22"/>
        </w:rPr>
      </w:pPr>
      <w:r w:rsidRPr="007147EF">
        <w:rPr>
          <w:sz w:val="22"/>
          <w:szCs w:val="22"/>
        </w:rPr>
        <w:tab/>
      </w:r>
      <w:r w:rsidRPr="00FD062F">
        <w:rPr>
          <w:sz w:val="20"/>
          <w:szCs w:val="22"/>
        </w:rPr>
        <w:tab/>
      </w:r>
      <w:r w:rsidRPr="00FD062F">
        <w:rPr>
          <w:sz w:val="20"/>
          <w:szCs w:val="22"/>
        </w:rPr>
        <w:tab/>
      </w:r>
      <w:r w:rsidR="00FD062F">
        <w:rPr>
          <w:sz w:val="20"/>
          <w:szCs w:val="22"/>
        </w:rPr>
        <w:t xml:space="preserve">                     </w:t>
      </w:r>
      <w:r w:rsidRPr="00FD062F">
        <w:rPr>
          <w:sz w:val="20"/>
          <w:szCs w:val="22"/>
        </w:rPr>
        <w:t>(miejscowość i data)</w:t>
      </w:r>
      <w:r w:rsidR="00FD062F">
        <w:rPr>
          <w:sz w:val="20"/>
          <w:szCs w:val="22"/>
        </w:rPr>
        <w:t xml:space="preserve"> </w:t>
      </w:r>
    </w:p>
    <w:p w:rsidR="001E299B" w:rsidRPr="007147EF" w:rsidRDefault="00464E5B" w:rsidP="00025016">
      <w:pPr>
        <w:tabs>
          <w:tab w:val="decimal" w:leader="dot" w:pos="4680"/>
        </w:tabs>
        <w:spacing w:line="360" w:lineRule="auto"/>
        <w:rPr>
          <w:sz w:val="22"/>
          <w:szCs w:val="22"/>
          <w:lang w:val="de-DE"/>
        </w:rPr>
      </w:pPr>
      <w:proofErr w:type="spellStart"/>
      <w:r w:rsidRPr="007147EF">
        <w:rPr>
          <w:sz w:val="22"/>
          <w:szCs w:val="22"/>
          <w:lang w:val="de-DE"/>
        </w:rPr>
        <w:t>telefon</w:t>
      </w:r>
      <w:proofErr w:type="spellEnd"/>
      <w:r w:rsidRPr="007147EF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147EF">
        <w:rPr>
          <w:sz w:val="22"/>
          <w:szCs w:val="22"/>
          <w:lang w:val="de-DE"/>
        </w:rPr>
        <w:t>faks</w:t>
      </w:r>
      <w:proofErr w:type="spellEnd"/>
      <w:r w:rsidRPr="007147EF">
        <w:rPr>
          <w:sz w:val="22"/>
          <w:szCs w:val="22"/>
          <w:lang w:val="de-DE"/>
        </w:rPr>
        <w:t xml:space="preserve"> .........................</w:t>
      </w:r>
    </w:p>
    <w:p w:rsidR="001E299B" w:rsidRPr="007147EF" w:rsidRDefault="00464E5B" w:rsidP="00025016">
      <w:pPr>
        <w:tabs>
          <w:tab w:val="decimal" w:leader="dot" w:pos="4680"/>
        </w:tabs>
        <w:spacing w:line="360" w:lineRule="auto"/>
        <w:rPr>
          <w:sz w:val="22"/>
          <w:szCs w:val="22"/>
          <w:lang w:val="de-DE"/>
        </w:rPr>
      </w:pPr>
      <w:proofErr w:type="spellStart"/>
      <w:r w:rsidRPr="007147EF">
        <w:rPr>
          <w:sz w:val="22"/>
          <w:szCs w:val="22"/>
          <w:lang w:val="de-DE"/>
        </w:rPr>
        <w:t>adres</w:t>
      </w:r>
      <w:proofErr w:type="spellEnd"/>
      <w:r w:rsidRPr="007147EF">
        <w:rPr>
          <w:sz w:val="22"/>
          <w:szCs w:val="22"/>
          <w:lang w:val="de-DE"/>
        </w:rPr>
        <w:t xml:space="preserve"> </w:t>
      </w:r>
      <w:proofErr w:type="spellStart"/>
      <w:r w:rsidRPr="007147EF">
        <w:rPr>
          <w:sz w:val="22"/>
          <w:szCs w:val="22"/>
          <w:lang w:val="de-DE"/>
        </w:rPr>
        <w:t>e-mail</w:t>
      </w:r>
      <w:proofErr w:type="spellEnd"/>
      <w:r w:rsidRPr="007147EF">
        <w:rPr>
          <w:sz w:val="22"/>
          <w:szCs w:val="22"/>
          <w:lang w:val="de-DE"/>
        </w:rPr>
        <w:tab/>
      </w:r>
      <w:r w:rsidRPr="007147EF">
        <w:rPr>
          <w:sz w:val="22"/>
          <w:szCs w:val="22"/>
          <w:lang w:val="de-DE"/>
        </w:rPr>
        <w:tab/>
      </w:r>
    </w:p>
    <w:p w:rsidR="001E299B" w:rsidRPr="007147EF" w:rsidRDefault="001E299B">
      <w:pPr>
        <w:rPr>
          <w:sz w:val="22"/>
          <w:szCs w:val="22"/>
          <w:lang w:val="de-DE"/>
        </w:rPr>
      </w:pPr>
    </w:p>
    <w:p w:rsidR="001E299B" w:rsidRPr="007147EF" w:rsidRDefault="00464E5B">
      <w:pPr>
        <w:keepNext/>
        <w:ind w:left="0"/>
        <w:jc w:val="center"/>
        <w:outlineLvl w:val="0"/>
        <w:rPr>
          <w:b/>
          <w:sz w:val="22"/>
          <w:szCs w:val="22"/>
          <w:lang w:val="de-DE"/>
        </w:rPr>
      </w:pPr>
      <w:r w:rsidRPr="007147EF">
        <w:rPr>
          <w:b/>
          <w:sz w:val="22"/>
          <w:szCs w:val="22"/>
          <w:lang w:val="de-DE"/>
        </w:rPr>
        <w:t xml:space="preserve">O F E R T A </w:t>
      </w:r>
    </w:p>
    <w:p w:rsidR="001E299B" w:rsidRPr="007147EF" w:rsidRDefault="00464E5B">
      <w:pPr>
        <w:jc w:val="center"/>
        <w:rPr>
          <w:b/>
          <w:sz w:val="22"/>
          <w:szCs w:val="22"/>
        </w:rPr>
      </w:pPr>
      <w:r w:rsidRPr="007147EF">
        <w:rPr>
          <w:b/>
          <w:sz w:val="22"/>
          <w:szCs w:val="22"/>
        </w:rPr>
        <w:t>Gmina Stoszowice</w:t>
      </w:r>
    </w:p>
    <w:p w:rsidR="001E299B" w:rsidRPr="007147EF" w:rsidRDefault="00464E5B">
      <w:pPr>
        <w:jc w:val="center"/>
        <w:rPr>
          <w:b/>
          <w:sz w:val="22"/>
          <w:szCs w:val="22"/>
        </w:rPr>
      </w:pPr>
      <w:r w:rsidRPr="007147EF">
        <w:rPr>
          <w:b/>
          <w:sz w:val="22"/>
          <w:szCs w:val="22"/>
        </w:rPr>
        <w:t>Stoszowice 97</w:t>
      </w:r>
    </w:p>
    <w:p w:rsidR="001E299B" w:rsidRPr="007147EF" w:rsidRDefault="00464E5B">
      <w:pPr>
        <w:jc w:val="center"/>
        <w:rPr>
          <w:b/>
          <w:sz w:val="22"/>
          <w:szCs w:val="22"/>
        </w:rPr>
      </w:pPr>
      <w:r w:rsidRPr="007147EF">
        <w:rPr>
          <w:b/>
          <w:sz w:val="22"/>
          <w:szCs w:val="22"/>
        </w:rPr>
        <w:t>57-213 Stoszowice</w:t>
      </w:r>
    </w:p>
    <w:p w:rsidR="001E299B" w:rsidRPr="007147EF" w:rsidRDefault="001E299B">
      <w:pPr>
        <w:jc w:val="center"/>
        <w:rPr>
          <w:b/>
          <w:sz w:val="22"/>
          <w:szCs w:val="22"/>
        </w:rPr>
      </w:pPr>
    </w:p>
    <w:p w:rsidR="001E299B" w:rsidRPr="007147EF" w:rsidRDefault="00464E5B">
      <w:pPr>
        <w:ind w:left="0"/>
        <w:rPr>
          <w:b/>
          <w:i/>
          <w:sz w:val="22"/>
          <w:szCs w:val="22"/>
        </w:rPr>
      </w:pPr>
      <w:r w:rsidRPr="007147EF">
        <w:rPr>
          <w:sz w:val="22"/>
          <w:szCs w:val="22"/>
        </w:rPr>
        <w:t>Nawiązując do rozeznania rynku  którego przedmiotem jest:</w:t>
      </w:r>
      <w:r w:rsidR="00FD062F">
        <w:rPr>
          <w:sz w:val="22"/>
          <w:szCs w:val="22"/>
        </w:rPr>
        <w:t xml:space="preserve"> </w:t>
      </w:r>
      <w:r w:rsidRPr="007147EF">
        <w:rPr>
          <w:b/>
          <w:i/>
          <w:sz w:val="22"/>
          <w:szCs w:val="22"/>
        </w:rPr>
        <w:t xml:space="preserve">Dostawa </w:t>
      </w:r>
      <w:r w:rsidR="00AC275E">
        <w:rPr>
          <w:b/>
          <w:i/>
          <w:sz w:val="22"/>
          <w:szCs w:val="22"/>
        </w:rPr>
        <w:t>sprzętu multimedialnego</w:t>
      </w:r>
      <w:r w:rsidRPr="007147EF">
        <w:rPr>
          <w:b/>
          <w:i/>
          <w:sz w:val="22"/>
          <w:szCs w:val="22"/>
        </w:rPr>
        <w:t xml:space="preserve"> w ramach projektu pn. „</w:t>
      </w:r>
      <w:r w:rsidR="00AC275E">
        <w:rPr>
          <w:b/>
          <w:i/>
          <w:sz w:val="22"/>
          <w:szCs w:val="22"/>
        </w:rPr>
        <w:t>Rozwój edukacji w Gminie Stoszowice</w:t>
      </w:r>
      <w:r w:rsidRPr="007147EF">
        <w:rPr>
          <w:b/>
          <w:i/>
          <w:sz w:val="22"/>
          <w:szCs w:val="22"/>
        </w:rPr>
        <w:t>” realizowanego w ramach RPO Województwa Dolnośląskiego współfinansowanego przez Unię Europejską w ramach środków Europejskiego Funduszu Społecznego.</w:t>
      </w:r>
    </w:p>
    <w:p w:rsidR="001E299B" w:rsidRDefault="00464E5B">
      <w:pPr>
        <w:ind w:left="0"/>
        <w:rPr>
          <w:sz w:val="22"/>
          <w:szCs w:val="22"/>
        </w:rPr>
      </w:pPr>
      <w:r w:rsidRPr="007147EF">
        <w:rPr>
          <w:sz w:val="22"/>
          <w:szCs w:val="22"/>
        </w:rPr>
        <w:t>Oferujemy wykonanie zamówienia za cenę:</w:t>
      </w:r>
    </w:p>
    <w:p w:rsidR="00025016" w:rsidRPr="00FC76F7" w:rsidRDefault="00025016">
      <w:pPr>
        <w:ind w:left="0"/>
        <w:rPr>
          <w:sz w:val="36"/>
          <w:szCs w:val="22"/>
        </w:rPr>
      </w:pPr>
    </w:p>
    <w:p w:rsidR="001E299B" w:rsidRPr="007147EF" w:rsidRDefault="00464E5B" w:rsidP="00025016">
      <w:pPr>
        <w:tabs>
          <w:tab w:val="left" w:pos="0"/>
        </w:tabs>
        <w:spacing w:after="120" w:line="480" w:lineRule="auto"/>
        <w:ind w:left="1080"/>
        <w:rPr>
          <w:b/>
          <w:sz w:val="22"/>
          <w:szCs w:val="22"/>
        </w:rPr>
      </w:pPr>
      <w:r w:rsidRPr="007147EF">
        <w:rPr>
          <w:b/>
          <w:sz w:val="22"/>
          <w:szCs w:val="22"/>
        </w:rPr>
        <w:t xml:space="preserve">Cena netto </w:t>
      </w:r>
      <w:r w:rsidR="00025016" w:rsidRPr="00025016">
        <w:rPr>
          <w:sz w:val="18"/>
          <w:szCs w:val="22"/>
        </w:rPr>
        <w:t>………………………………</w:t>
      </w:r>
      <w:r w:rsidR="00025016">
        <w:rPr>
          <w:sz w:val="18"/>
          <w:szCs w:val="22"/>
        </w:rPr>
        <w:t>………………</w:t>
      </w:r>
      <w:r w:rsidR="00025016" w:rsidRPr="00025016">
        <w:rPr>
          <w:sz w:val="18"/>
          <w:szCs w:val="22"/>
        </w:rPr>
        <w:t>……………………</w:t>
      </w:r>
      <w:r w:rsidR="00025016" w:rsidRPr="007147EF">
        <w:rPr>
          <w:b/>
          <w:sz w:val="22"/>
          <w:szCs w:val="22"/>
        </w:rPr>
        <w:t>zł</w:t>
      </w:r>
    </w:p>
    <w:p w:rsidR="001E299B" w:rsidRPr="007147EF" w:rsidRDefault="00464E5B" w:rsidP="00025016">
      <w:pPr>
        <w:tabs>
          <w:tab w:val="left" w:pos="0"/>
        </w:tabs>
        <w:spacing w:after="120" w:line="480" w:lineRule="auto"/>
        <w:ind w:left="1080"/>
        <w:rPr>
          <w:b/>
          <w:sz w:val="22"/>
          <w:szCs w:val="22"/>
        </w:rPr>
      </w:pPr>
      <w:r w:rsidRPr="007147EF">
        <w:rPr>
          <w:b/>
          <w:sz w:val="22"/>
          <w:szCs w:val="22"/>
        </w:rPr>
        <w:t xml:space="preserve">słownie: </w:t>
      </w:r>
      <w:r w:rsidR="00025016" w:rsidRPr="00025016">
        <w:rPr>
          <w:sz w:val="18"/>
          <w:szCs w:val="22"/>
        </w:rPr>
        <w:t>………………………………</w:t>
      </w:r>
      <w:r w:rsidR="00025016">
        <w:rPr>
          <w:sz w:val="18"/>
          <w:szCs w:val="22"/>
        </w:rPr>
        <w:t>………………</w:t>
      </w:r>
      <w:r w:rsidR="00025016" w:rsidRPr="00025016">
        <w:rPr>
          <w:sz w:val="18"/>
          <w:szCs w:val="22"/>
        </w:rPr>
        <w:t>……………</w:t>
      </w:r>
      <w:r w:rsidR="00025016">
        <w:rPr>
          <w:sz w:val="18"/>
          <w:szCs w:val="22"/>
        </w:rPr>
        <w:t>…..</w:t>
      </w:r>
      <w:r w:rsidR="00025016" w:rsidRPr="00025016">
        <w:rPr>
          <w:sz w:val="18"/>
          <w:szCs w:val="22"/>
        </w:rPr>
        <w:t>………</w:t>
      </w:r>
      <w:r w:rsidR="00025016" w:rsidRPr="007147EF">
        <w:rPr>
          <w:b/>
          <w:sz w:val="22"/>
          <w:szCs w:val="22"/>
        </w:rPr>
        <w:t>zł</w:t>
      </w:r>
    </w:p>
    <w:p w:rsidR="001E299B" w:rsidRPr="007147EF" w:rsidRDefault="00464E5B" w:rsidP="00025016">
      <w:pPr>
        <w:tabs>
          <w:tab w:val="left" w:pos="0"/>
        </w:tabs>
        <w:spacing w:after="120" w:line="480" w:lineRule="auto"/>
        <w:ind w:left="1080"/>
        <w:rPr>
          <w:b/>
          <w:sz w:val="22"/>
          <w:szCs w:val="22"/>
        </w:rPr>
      </w:pPr>
      <w:r w:rsidRPr="007147EF">
        <w:rPr>
          <w:b/>
          <w:sz w:val="22"/>
          <w:szCs w:val="22"/>
        </w:rPr>
        <w:t xml:space="preserve">Cena brutto </w:t>
      </w:r>
      <w:r w:rsidRPr="00025016">
        <w:rPr>
          <w:sz w:val="18"/>
          <w:szCs w:val="22"/>
        </w:rPr>
        <w:t>………………………………</w:t>
      </w:r>
      <w:r w:rsidR="00025016">
        <w:rPr>
          <w:sz w:val="18"/>
          <w:szCs w:val="22"/>
        </w:rPr>
        <w:t>……..………</w:t>
      </w:r>
      <w:r w:rsidRPr="00025016">
        <w:rPr>
          <w:sz w:val="18"/>
          <w:szCs w:val="22"/>
        </w:rPr>
        <w:t>……………………</w:t>
      </w:r>
      <w:r w:rsidRPr="007147EF">
        <w:rPr>
          <w:b/>
          <w:sz w:val="22"/>
          <w:szCs w:val="22"/>
        </w:rPr>
        <w:t>zł</w:t>
      </w:r>
    </w:p>
    <w:p w:rsidR="001E299B" w:rsidRPr="00FD062F" w:rsidRDefault="00464E5B" w:rsidP="00FD062F">
      <w:pPr>
        <w:tabs>
          <w:tab w:val="left" w:pos="0"/>
        </w:tabs>
        <w:spacing w:after="120" w:line="480" w:lineRule="auto"/>
        <w:ind w:left="1080"/>
        <w:rPr>
          <w:b/>
          <w:sz w:val="22"/>
          <w:szCs w:val="22"/>
        </w:rPr>
      </w:pPr>
      <w:r w:rsidRPr="007147EF">
        <w:rPr>
          <w:b/>
          <w:sz w:val="22"/>
          <w:szCs w:val="22"/>
        </w:rPr>
        <w:t xml:space="preserve">słownie: </w:t>
      </w:r>
      <w:r w:rsidR="00025016" w:rsidRPr="00025016">
        <w:rPr>
          <w:sz w:val="18"/>
          <w:szCs w:val="22"/>
        </w:rPr>
        <w:t>…………………</w:t>
      </w:r>
      <w:r w:rsidR="00025016">
        <w:rPr>
          <w:sz w:val="18"/>
          <w:szCs w:val="22"/>
        </w:rPr>
        <w:t>..</w:t>
      </w:r>
      <w:r w:rsidR="00025016" w:rsidRPr="00025016">
        <w:rPr>
          <w:sz w:val="18"/>
          <w:szCs w:val="22"/>
        </w:rPr>
        <w:t>……………</w:t>
      </w:r>
      <w:r w:rsidR="00025016">
        <w:rPr>
          <w:sz w:val="18"/>
          <w:szCs w:val="22"/>
        </w:rPr>
        <w:t>……….…………</w:t>
      </w:r>
      <w:r w:rsidR="00025016" w:rsidRPr="00025016">
        <w:rPr>
          <w:sz w:val="18"/>
          <w:szCs w:val="22"/>
        </w:rPr>
        <w:t>……………………</w:t>
      </w:r>
      <w:r w:rsidR="00025016" w:rsidRPr="007147EF">
        <w:rPr>
          <w:b/>
          <w:sz w:val="22"/>
          <w:szCs w:val="22"/>
        </w:rPr>
        <w:t>zł</w:t>
      </w:r>
    </w:p>
    <w:p w:rsidR="001E299B" w:rsidRPr="007147EF" w:rsidRDefault="00464E5B">
      <w:pPr>
        <w:numPr>
          <w:ilvl w:val="0"/>
          <w:numId w:val="6"/>
        </w:numPr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>Oświadczam, że zdobyłem konieczne informacje niezbędne do właściwego wykonania zamówienia.</w:t>
      </w:r>
    </w:p>
    <w:p w:rsidR="001E299B" w:rsidRPr="007147EF" w:rsidRDefault="00464E5B">
      <w:pPr>
        <w:numPr>
          <w:ilvl w:val="0"/>
          <w:numId w:val="6"/>
        </w:numPr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>Oświadczam, iż cały zaoferowany asortyment jest zgodny z normami europejskimi i krajowymi.</w:t>
      </w:r>
    </w:p>
    <w:p w:rsidR="001E299B" w:rsidRPr="007147EF" w:rsidRDefault="00464E5B" w:rsidP="00025016">
      <w:pPr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>Oświadczam, że nie mam żadnych powiązań kapitałowych ani osobowych z zamawiającym.</w:t>
      </w:r>
    </w:p>
    <w:p w:rsidR="001E299B" w:rsidRPr="007147EF" w:rsidRDefault="00464E5B" w:rsidP="00025016">
      <w:pPr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>Jestem zarejestrowany w CEIDG pod/KRS pod nr</w:t>
      </w:r>
      <w:r w:rsidRPr="00025016">
        <w:rPr>
          <w:bCs/>
          <w:sz w:val="18"/>
          <w:szCs w:val="22"/>
        </w:rPr>
        <w:t>…………</w:t>
      </w:r>
      <w:r w:rsidR="00025016">
        <w:rPr>
          <w:bCs/>
          <w:sz w:val="18"/>
          <w:szCs w:val="22"/>
        </w:rPr>
        <w:t>…</w:t>
      </w:r>
      <w:r w:rsidRPr="00025016">
        <w:rPr>
          <w:bCs/>
          <w:sz w:val="18"/>
          <w:szCs w:val="22"/>
        </w:rPr>
        <w:t>………….</w:t>
      </w:r>
    </w:p>
    <w:p w:rsidR="001E299B" w:rsidRPr="007147EF" w:rsidRDefault="00464E5B">
      <w:pPr>
        <w:numPr>
          <w:ilvl w:val="0"/>
          <w:numId w:val="6"/>
        </w:numPr>
        <w:rPr>
          <w:bCs/>
          <w:sz w:val="22"/>
          <w:szCs w:val="22"/>
        </w:rPr>
      </w:pPr>
      <w:r w:rsidRPr="007147EF">
        <w:rPr>
          <w:sz w:val="22"/>
          <w:szCs w:val="22"/>
        </w:rPr>
        <w:t xml:space="preserve">Oświadczam, że przyjmuję </w:t>
      </w:r>
      <w:r w:rsidRPr="007147EF">
        <w:rPr>
          <w:bCs/>
          <w:sz w:val="22"/>
          <w:szCs w:val="22"/>
        </w:rPr>
        <w:t xml:space="preserve">warunki realizacji zamówienia określone w rozeznaniu rynku. </w:t>
      </w:r>
    </w:p>
    <w:p w:rsidR="001E299B" w:rsidRDefault="00464E5B" w:rsidP="00025016">
      <w:pPr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 xml:space="preserve">Oświadczam, że wybór złożonej przeze mnie oferty będzie/nie będzie* prowadzić  u Zamawiającego do powstania obowiązku podatkowego** w zakresie obejmującym następujące dostawy i/lub usługi </w:t>
      </w:r>
    </w:p>
    <w:p w:rsidR="001B08D2" w:rsidRPr="007147EF" w:rsidRDefault="001B08D2" w:rsidP="001B08D2">
      <w:pPr>
        <w:spacing w:line="276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1E299B" w:rsidRPr="007147EF" w:rsidRDefault="00464E5B" w:rsidP="00025016">
      <w:pPr>
        <w:spacing w:line="276" w:lineRule="auto"/>
        <w:ind w:left="360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 xml:space="preserve">Wartość (w kwocie netto) ww. usług i/lub dostaw wynosi: </w:t>
      </w:r>
      <w:r w:rsidRPr="00FD062F">
        <w:rPr>
          <w:bCs/>
          <w:sz w:val="18"/>
          <w:szCs w:val="22"/>
        </w:rPr>
        <w:t>……………………</w:t>
      </w:r>
      <w:r w:rsidR="00FD062F">
        <w:rPr>
          <w:bCs/>
          <w:sz w:val="18"/>
          <w:szCs w:val="22"/>
        </w:rPr>
        <w:t>….</w:t>
      </w:r>
      <w:r w:rsidRPr="00FD062F">
        <w:rPr>
          <w:bCs/>
          <w:sz w:val="18"/>
          <w:szCs w:val="22"/>
        </w:rPr>
        <w:t>………………………</w:t>
      </w:r>
      <w:r w:rsidRPr="007147EF">
        <w:rPr>
          <w:bCs/>
          <w:sz w:val="22"/>
          <w:szCs w:val="22"/>
        </w:rPr>
        <w:t>zł</w:t>
      </w:r>
    </w:p>
    <w:p w:rsidR="001E299B" w:rsidRPr="007147EF" w:rsidRDefault="00464E5B">
      <w:pPr>
        <w:numPr>
          <w:ilvl w:val="0"/>
          <w:numId w:val="6"/>
        </w:numPr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>Klauzula w zakresie danych osobowych:</w:t>
      </w:r>
    </w:p>
    <w:p w:rsidR="001E299B" w:rsidRPr="007147EF" w:rsidRDefault="00464E5B">
      <w:pPr>
        <w:ind w:left="720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>Oświadczam, że wypełniłem obowiązki informacyjne przewidziane w art. 13 lub art. 14 RODO</w:t>
      </w:r>
      <w:r w:rsidRPr="007147EF">
        <w:rPr>
          <w:bCs/>
          <w:sz w:val="22"/>
          <w:szCs w:val="22"/>
          <w:vertAlign w:val="superscript"/>
        </w:rPr>
        <w:t>1)</w:t>
      </w:r>
      <w:r w:rsidRPr="007147EF">
        <w:rPr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1E299B" w:rsidRPr="007147EF" w:rsidRDefault="00464E5B">
      <w:pPr>
        <w:numPr>
          <w:ilvl w:val="0"/>
          <w:numId w:val="6"/>
        </w:numPr>
        <w:rPr>
          <w:bCs/>
          <w:sz w:val="22"/>
          <w:szCs w:val="22"/>
        </w:rPr>
      </w:pPr>
      <w:r w:rsidRPr="007147EF">
        <w:rPr>
          <w:sz w:val="22"/>
          <w:szCs w:val="22"/>
        </w:rPr>
        <w:t>Integralną część oferty stanowią następujące dokumenty:</w:t>
      </w:r>
    </w:p>
    <w:p w:rsidR="001E299B" w:rsidRPr="007147EF" w:rsidRDefault="00464E5B">
      <w:pPr>
        <w:numPr>
          <w:ilvl w:val="0"/>
          <w:numId w:val="3"/>
        </w:numPr>
        <w:rPr>
          <w:sz w:val="22"/>
          <w:szCs w:val="22"/>
        </w:rPr>
      </w:pPr>
      <w:r w:rsidRPr="007147EF">
        <w:rPr>
          <w:sz w:val="22"/>
          <w:szCs w:val="22"/>
        </w:rPr>
        <w:t>…........................</w:t>
      </w:r>
    </w:p>
    <w:p w:rsidR="001E299B" w:rsidRDefault="00464E5B">
      <w:pPr>
        <w:numPr>
          <w:ilvl w:val="0"/>
          <w:numId w:val="3"/>
        </w:numPr>
        <w:rPr>
          <w:sz w:val="22"/>
          <w:szCs w:val="22"/>
        </w:rPr>
      </w:pPr>
      <w:r w:rsidRPr="007147EF">
        <w:rPr>
          <w:sz w:val="22"/>
          <w:szCs w:val="22"/>
        </w:rPr>
        <w:t>…........................</w:t>
      </w:r>
    </w:p>
    <w:p w:rsidR="00FD062F" w:rsidRPr="007147EF" w:rsidRDefault="00FD062F" w:rsidP="00FD062F">
      <w:pPr>
        <w:ind w:left="1134"/>
        <w:rPr>
          <w:sz w:val="22"/>
          <w:szCs w:val="22"/>
        </w:rPr>
      </w:pPr>
    </w:p>
    <w:p w:rsidR="001E299B" w:rsidRPr="007147EF" w:rsidRDefault="00464E5B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7147EF">
        <w:rPr>
          <w:sz w:val="22"/>
          <w:szCs w:val="22"/>
        </w:rPr>
        <w:tab/>
      </w:r>
      <w:r w:rsidR="00FD062F">
        <w:rPr>
          <w:sz w:val="22"/>
          <w:szCs w:val="22"/>
        </w:rPr>
        <w:t xml:space="preserve">  </w:t>
      </w:r>
      <w:r w:rsidRPr="007147EF">
        <w:rPr>
          <w:sz w:val="22"/>
          <w:szCs w:val="22"/>
        </w:rPr>
        <w:tab/>
      </w:r>
    </w:p>
    <w:p w:rsidR="001E299B" w:rsidRPr="007147EF" w:rsidRDefault="00464E5B">
      <w:pPr>
        <w:tabs>
          <w:tab w:val="center" w:pos="6840"/>
        </w:tabs>
        <w:rPr>
          <w:sz w:val="22"/>
          <w:szCs w:val="22"/>
        </w:rPr>
      </w:pPr>
      <w:r w:rsidRPr="007147EF">
        <w:rPr>
          <w:sz w:val="22"/>
          <w:szCs w:val="22"/>
        </w:rPr>
        <w:tab/>
        <w:t>podpis osoby/ osób uprawnionej /</w:t>
      </w:r>
      <w:proofErr w:type="spellStart"/>
      <w:r w:rsidRPr="007147EF">
        <w:rPr>
          <w:sz w:val="22"/>
          <w:szCs w:val="22"/>
        </w:rPr>
        <w:t>ych</w:t>
      </w:r>
      <w:proofErr w:type="spellEnd"/>
      <w:r w:rsidRPr="007147EF">
        <w:rPr>
          <w:sz w:val="22"/>
          <w:szCs w:val="22"/>
        </w:rPr>
        <w:t xml:space="preserve"> </w:t>
      </w:r>
    </w:p>
    <w:p w:rsidR="001E299B" w:rsidRPr="007147EF" w:rsidRDefault="00464E5B">
      <w:pPr>
        <w:tabs>
          <w:tab w:val="center" w:pos="6840"/>
        </w:tabs>
        <w:rPr>
          <w:sz w:val="22"/>
          <w:szCs w:val="22"/>
        </w:rPr>
      </w:pPr>
      <w:r w:rsidRPr="007147EF">
        <w:rPr>
          <w:sz w:val="22"/>
          <w:szCs w:val="22"/>
        </w:rPr>
        <w:tab/>
        <w:t>do reprezentowania Wykonawcy</w:t>
      </w:r>
    </w:p>
    <w:p w:rsidR="001E299B" w:rsidRDefault="001E299B">
      <w:pPr>
        <w:ind w:left="0"/>
        <w:rPr>
          <w:b/>
          <w:bCs/>
          <w:color w:val="FF0000"/>
          <w:sz w:val="22"/>
          <w:szCs w:val="22"/>
        </w:rPr>
      </w:pPr>
    </w:p>
    <w:p w:rsidR="00F61243" w:rsidRPr="007147EF" w:rsidRDefault="00F61243">
      <w:pPr>
        <w:ind w:left="0"/>
        <w:rPr>
          <w:b/>
          <w:bCs/>
          <w:color w:val="FF0000"/>
          <w:sz w:val="22"/>
          <w:szCs w:val="22"/>
        </w:rPr>
      </w:pPr>
    </w:p>
    <w:p w:rsidR="001E299B" w:rsidRPr="007147EF" w:rsidRDefault="00464E5B">
      <w:pPr>
        <w:jc w:val="left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lastRenderedPageBreak/>
        <w:t>**W przypadku gdy wybór oferty prowadzi u Zamawiającego do obowiązku podatkowego, należy wskazać nazwę towaru lub usługi oraz wskazać ich wartość bez kwoty podatku VAT.</w:t>
      </w:r>
    </w:p>
    <w:p w:rsidR="001E299B" w:rsidRPr="007147EF" w:rsidRDefault="00464E5B">
      <w:pPr>
        <w:jc w:val="left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ab/>
        <w:t>Dotyczy Wykonawców, których oferty będą generować obowiązek doliczenia wartości podatku VAT do wartości netto oferty, tj. w przypadku:</w:t>
      </w:r>
    </w:p>
    <w:p w:rsidR="001E299B" w:rsidRPr="007147EF" w:rsidRDefault="00464E5B">
      <w:pPr>
        <w:jc w:val="left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>a)</w:t>
      </w:r>
      <w:r w:rsidRPr="007147EF">
        <w:rPr>
          <w:bCs/>
          <w:sz w:val="22"/>
          <w:szCs w:val="22"/>
        </w:rPr>
        <w:tab/>
        <w:t>wewnątrzwspólnotowego nabycia towarów,</w:t>
      </w:r>
    </w:p>
    <w:p w:rsidR="001E299B" w:rsidRPr="007147EF" w:rsidRDefault="00464E5B">
      <w:pPr>
        <w:jc w:val="left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>b)</w:t>
      </w:r>
      <w:r w:rsidRPr="007147EF">
        <w:rPr>
          <w:bCs/>
          <w:sz w:val="22"/>
          <w:szCs w:val="22"/>
        </w:rPr>
        <w:tab/>
        <w:t>mechanizmów odwróconego obciążenia, o którym mowa w art. 17 ust. 1 pkt 7 ustawy o podatku od towarów i usług,</w:t>
      </w:r>
    </w:p>
    <w:p w:rsidR="001E299B" w:rsidRPr="007147EF" w:rsidRDefault="00464E5B">
      <w:pPr>
        <w:jc w:val="left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>c)</w:t>
      </w:r>
      <w:r w:rsidRPr="007147EF">
        <w:rPr>
          <w:bCs/>
          <w:sz w:val="22"/>
          <w:szCs w:val="22"/>
        </w:rPr>
        <w:tab/>
        <w:t>importu usług lub importu towarów, z którymi wiąże się obowiązek doliczenia przez Zamawiającego przy porównywaniu cen ofertowych podatku VAT</w:t>
      </w:r>
    </w:p>
    <w:p w:rsidR="001E299B" w:rsidRPr="007147EF" w:rsidRDefault="001E299B">
      <w:pPr>
        <w:jc w:val="left"/>
        <w:rPr>
          <w:bCs/>
          <w:sz w:val="22"/>
          <w:szCs w:val="22"/>
        </w:rPr>
      </w:pPr>
    </w:p>
    <w:p w:rsidR="001E299B" w:rsidRPr="007147EF" w:rsidRDefault="00464E5B">
      <w:pPr>
        <w:shd w:val="clear" w:color="auto" w:fill="FFFFFF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299B" w:rsidRPr="007147EF" w:rsidRDefault="001E299B">
      <w:pPr>
        <w:shd w:val="clear" w:color="auto" w:fill="FFFFFF"/>
        <w:rPr>
          <w:bCs/>
          <w:sz w:val="22"/>
          <w:szCs w:val="22"/>
        </w:rPr>
      </w:pPr>
    </w:p>
    <w:p w:rsidR="001E299B" w:rsidRPr="007147EF" w:rsidRDefault="00464E5B">
      <w:pPr>
        <w:shd w:val="clear" w:color="auto" w:fill="FFFFFF"/>
        <w:rPr>
          <w:bCs/>
          <w:sz w:val="22"/>
          <w:szCs w:val="22"/>
        </w:rPr>
      </w:pPr>
      <w:r w:rsidRPr="007147EF">
        <w:rPr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299B" w:rsidRPr="007147EF" w:rsidRDefault="001E299B">
      <w:pPr>
        <w:jc w:val="left"/>
        <w:rPr>
          <w:sz w:val="22"/>
          <w:szCs w:val="22"/>
        </w:rPr>
      </w:pPr>
      <w:bookmarkStart w:id="1" w:name="_GoBack"/>
      <w:bookmarkEnd w:id="1"/>
    </w:p>
    <w:sectPr w:rsidR="001E299B" w:rsidRPr="007147EF" w:rsidSect="001266A3">
      <w:headerReference w:type="default" r:id="rId8"/>
      <w:footerReference w:type="default" r:id="rId9"/>
      <w:pgSz w:w="11906" w:h="16838"/>
      <w:pgMar w:top="1842" w:right="849" w:bottom="720" w:left="720" w:header="284" w:footer="2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C5" w:rsidRDefault="00C449C5" w:rsidP="001E299B">
      <w:r>
        <w:separator/>
      </w:r>
    </w:p>
  </w:endnote>
  <w:endnote w:type="continuationSeparator" w:id="0">
    <w:p w:rsidR="00C449C5" w:rsidRDefault="00C449C5" w:rsidP="001E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A3" w:rsidRPr="001266A3" w:rsidRDefault="001266A3" w:rsidP="001266A3">
    <w:pPr>
      <w:pStyle w:val="Stopka"/>
      <w:ind w:left="0"/>
      <w:jc w:val="center"/>
      <w:rPr>
        <w:i/>
        <w:sz w:val="12"/>
      </w:rPr>
    </w:pPr>
  </w:p>
  <w:p w:rsidR="000D781D" w:rsidRPr="001266A3" w:rsidRDefault="000D781D" w:rsidP="001266A3">
    <w:pPr>
      <w:pStyle w:val="Stopka"/>
      <w:ind w:left="0"/>
      <w:jc w:val="center"/>
      <w:rPr>
        <w:i/>
      </w:rPr>
    </w:pPr>
    <w:r w:rsidRPr="001266A3">
      <w:rPr>
        <w:i/>
      </w:rPr>
      <w:t>„ Rozwój edukacji w Gminie Stoszowice”</w:t>
    </w:r>
  </w:p>
  <w:p w:rsidR="000D781D" w:rsidRPr="001266A3" w:rsidRDefault="000D781D" w:rsidP="001266A3">
    <w:pPr>
      <w:pStyle w:val="Stopka"/>
      <w:ind w:left="0"/>
      <w:jc w:val="center"/>
      <w:rPr>
        <w:i/>
      </w:rPr>
    </w:pPr>
    <w:r w:rsidRPr="001266A3">
      <w:rPr>
        <w:i/>
      </w:rPr>
      <w:t>RPDS.</w:t>
    </w:r>
    <w:r w:rsidR="001266A3" w:rsidRPr="001266A3">
      <w:rPr>
        <w:i/>
      </w:rPr>
      <w:t>10.02.01-02.0063/18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C5" w:rsidRDefault="00C449C5" w:rsidP="001E299B">
      <w:r>
        <w:separator/>
      </w:r>
    </w:p>
  </w:footnote>
  <w:footnote w:type="continuationSeparator" w:id="0">
    <w:p w:rsidR="00C449C5" w:rsidRDefault="00C449C5" w:rsidP="001E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9B" w:rsidRDefault="00464E5B" w:rsidP="007147EF">
    <w:pPr>
      <w:pStyle w:val="Nagwek1"/>
      <w:jc w:val="center"/>
    </w:pPr>
    <w:r>
      <w:rPr>
        <w:noProof/>
      </w:rPr>
      <w:drawing>
        <wp:inline distT="0" distB="9525" distL="0" distR="0">
          <wp:extent cx="5713841" cy="1052945"/>
          <wp:effectExtent l="19050" t="0" r="1159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5963" cy="1058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348"/>
    <w:multiLevelType w:val="multilevel"/>
    <w:tmpl w:val="D31C52F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8C4"/>
    <w:multiLevelType w:val="multilevel"/>
    <w:tmpl w:val="7A242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A271AF"/>
    <w:multiLevelType w:val="multilevel"/>
    <w:tmpl w:val="26D2CBFA"/>
    <w:lvl w:ilvl="0">
      <w:start w:val="1"/>
      <w:numFmt w:val="decimal"/>
      <w:lvlText w:val="%1)"/>
      <w:lvlJc w:val="left"/>
      <w:pPr>
        <w:ind w:left="1134" w:hanging="454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2C232D3"/>
    <w:multiLevelType w:val="multilevel"/>
    <w:tmpl w:val="0D3AEBB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33FA438F"/>
    <w:multiLevelType w:val="multilevel"/>
    <w:tmpl w:val="23806D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1E4C"/>
    <w:multiLevelType w:val="multilevel"/>
    <w:tmpl w:val="ECF06452"/>
    <w:lvl w:ilvl="0">
      <w:start w:val="2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7CA5F94"/>
    <w:multiLevelType w:val="hybridMultilevel"/>
    <w:tmpl w:val="18862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46B"/>
    <w:multiLevelType w:val="multilevel"/>
    <w:tmpl w:val="880A54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3E6ABB"/>
    <w:multiLevelType w:val="multilevel"/>
    <w:tmpl w:val="C7687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3B60C5"/>
    <w:multiLevelType w:val="multilevel"/>
    <w:tmpl w:val="72D264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9B"/>
    <w:rsid w:val="00025016"/>
    <w:rsid w:val="00084DDB"/>
    <w:rsid w:val="000D781D"/>
    <w:rsid w:val="001266A3"/>
    <w:rsid w:val="001B08D2"/>
    <w:rsid w:val="001B3B35"/>
    <w:rsid w:val="001D4B73"/>
    <w:rsid w:val="001E299B"/>
    <w:rsid w:val="002C4A3C"/>
    <w:rsid w:val="00463DD0"/>
    <w:rsid w:val="00464E5B"/>
    <w:rsid w:val="004E48E5"/>
    <w:rsid w:val="006D5E01"/>
    <w:rsid w:val="007147EF"/>
    <w:rsid w:val="0075042D"/>
    <w:rsid w:val="007C53BA"/>
    <w:rsid w:val="007E61EC"/>
    <w:rsid w:val="009C6E00"/>
    <w:rsid w:val="009E7C31"/>
    <w:rsid w:val="00A53C45"/>
    <w:rsid w:val="00AC275E"/>
    <w:rsid w:val="00AE3AAE"/>
    <w:rsid w:val="00AF4BF3"/>
    <w:rsid w:val="00B704BB"/>
    <w:rsid w:val="00C1055A"/>
    <w:rsid w:val="00C31767"/>
    <w:rsid w:val="00C449C5"/>
    <w:rsid w:val="00C45B50"/>
    <w:rsid w:val="00C551EB"/>
    <w:rsid w:val="00D22B70"/>
    <w:rsid w:val="00D25D62"/>
    <w:rsid w:val="00D32987"/>
    <w:rsid w:val="00D35240"/>
    <w:rsid w:val="00D96309"/>
    <w:rsid w:val="00E02C7A"/>
    <w:rsid w:val="00E21B10"/>
    <w:rsid w:val="00E96A47"/>
    <w:rsid w:val="00F10AE5"/>
    <w:rsid w:val="00F61243"/>
    <w:rsid w:val="00FC76F7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43DED-38B5-4116-8AF1-47E79669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sz w:val="32"/>
      <w:szCs w:val="32"/>
    </w:rPr>
  </w:style>
  <w:style w:type="paragraph" w:customStyle="1" w:styleId="Nagwek31">
    <w:name w:val="Nagłówek 31"/>
    <w:basedOn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qFormat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qFormat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link w:val="Podtytu"/>
    <w:qFormat/>
    <w:rsid w:val="00310B89"/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310B89"/>
    <w:rPr>
      <w:rFonts w:ascii="Times New Roman" w:eastAsia="Times New Roman" w:hAnsi="Times New Roman"/>
      <w:sz w:val="16"/>
      <w:szCs w:val="16"/>
    </w:rPr>
  </w:style>
  <w:style w:type="character" w:customStyle="1" w:styleId="TytuZnak">
    <w:name w:val="Tytuł Znak"/>
    <w:link w:val="Tytu"/>
    <w:qFormat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1"/>
    <w:qFormat/>
    <w:rsid w:val="00DD1A4B"/>
    <w:rPr>
      <w:rFonts w:ascii="Arial" w:eastAsia="Times New Roman" w:hAnsi="Arial" w:cs="Arial"/>
      <w:b/>
      <w:bCs/>
      <w:sz w:val="32"/>
      <w:szCs w:val="32"/>
    </w:rPr>
  </w:style>
  <w:style w:type="character" w:customStyle="1" w:styleId="StopkaZnak">
    <w:name w:val="Stopka Znak"/>
    <w:link w:val="Stopka1"/>
    <w:qFormat/>
    <w:rsid w:val="00904115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C1095B"/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uiPriority w:val="99"/>
    <w:qFormat/>
    <w:rsid w:val="00937688"/>
    <w:rPr>
      <w:rFonts w:ascii="MS Reference Sans Serif" w:hAnsi="MS Reference Sans Serif" w:cs="MS Reference Sans Serif"/>
      <w:sz w:val="18"/>
      <w:szCs w:val="18"/>
    </w:rPr>
  </w:style>
  <w:style w:type="character" w:customStyle="1" w:styleId="czeinternetowe">
    <w:name w:val="Łącze internetowe"/>
    <w:uiPriority w:val="99"/>
    <w:unhideWhenUsed/>
    <w:rsid w:val="003B1360"/>
    <w:rPr>
      <w:color w:val="0000FF"/>
      <w:u w:val="single"/>
    </w:rPr>
  </w:style>
  <w:style w:type="character" w:customStyle="1" w:styleId="PunktyZnak">
    <w:name w:val="Punkty Znak"/>
    <w:link w:val="Punkty"/>
    <w:qFormat/>
    <w:rsid w:val="008F571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qFormat/>
    <w:rsid w:val="008F5710"/>
    <w:rPr>
      <w:vertAlign w:val="superscript"/>
    </w:rPr>
  </w:style>
  <w:style w:type="character" w:customStyle="1" w:styleId="Nagwek3Znak">
    <w:name w:val="Nagłówek 3 Znak"/>
    <w:link w:val="Nagwek31"/>
    <w:uiPriority w:val="9"/>
    <w:semiHidden/>
    <w:qFormat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1"/>
    <w:uiPriority w:val="9"/>
    <w:qFormat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qFormat/>
    <w:rsid w:val="006079AA"/>
    <w:rPr>
      <w:color w:val="0000CD"/>
    </w:rPr>
  </w:style>
  <w:style w:type="character" w:styleId="Odwoaniedokomentarza">
    <w:name w:val="annotation reference"/>
    <w:uiPriority w:val="99"/>
    <w:semiHidden/>
    <w:unhideWhenUsed/>
    <w:qFormat/>
    <w:rsid w:val="0045532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55326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55326"/>
    <w:rPr>
      <w:rFonts w:ascii="Times New Roman" w:eastAsia="Times New Roman" w:hAnsi="Times New Roman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E50C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128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1E299B"/>
    <w:rPr>
      <w:b w:val="0"/>
      <w:sz w:val="22"/>
    </w:rPr>
  </w:style>
  <w:style w:type="character" w:customStyle="1" w:styleId="ListLabel2">
    <w:name w:val="ListLabel 2"/>
    <w:qFormat/>
    <w:rsid w:val="001E299B"/>
    <w:rPr>
      <w:b/>
      <w:sz w:val="22"/>
    </w:rPr>
  </w:style>
  <w:style w:type="character" w:customStyle="1" w:styleId="ListLabel3">
    <w:name w:val="ListLabel 3"/>
    <w:qFormat/>
    <w:rsid w:val="001E299B"/>
    <w:rPr>
      <w:b/>
      <w:color w:val="00000A"/>
    </w:rPr>
  </w:style>
  <w:style w:type="character" w:customStyle="1" w:styleId="ListLabel4">
    <w:name w:val="ListLabel 4"/>
    <w:qFormat/>
    <w:rsid w:val="001E299B"/>
    <w:rPr>
      <w:b/>
    </w:rPr>
  </w:style>
  <w:style w:type="character" w:customStyle="1" w:styleId="ListLabel5">
    <w:name w:val="ListLabel 5"/>
    <w:qFormat/>
    <w:rsid w:val="001E299B"/>
    <w:rPr>
      <w:b/>
    </w:rPr>
  </w:style>
  <w:style w:type="character" w:customStyle="1" w:styleId="ListLabel6">
    <w:name w:val="ListLabel 6"/>
    <w:qFormat/>
    <w:rsid w:val="001E299B"/>
    <w:rPr>
      <w:b/>
    </w:rPr>
  </w:style>
  <w:style w:type="character" w:customStyle="1" w:styleId="ListLabel7">
    <w:name w:val="ListLabel 7"/>
    <w:qFormat/>
    <w:rsid w:val="001E299B"/>
    <w:rPr>
      <w:b/>
    </w:rPr>
  </w:style>
  <w:style w:type="character" w:customStyle="1" w:styleId="ListLabel8">
    <w:name w:val="ListLabel 8"/>
    <w:qFormat/>
    <w:rsid w:val="001E299B"/>
    <w:rPr>
      <w:b/>
    </w:rPr>
  </w:style>
  <w:style w:type="character" w:customStyle="1" w:styleId="ListLabel9">
    <w:name w:val="ListLabel 9"/>
    <w:qFormat/>
    <w:rsid w:val="001E299B"/>
    <w:rPr>
      <w:b/>
    </w:rPr>
  </w:style>
  <w:style w:type="character" w:customStyle="1" w:styleId="ListLabel10">
    <w:name w:val="ListLabel 10"/>
    <w:qFormat/>
    <w:rsid w:val="001E299B"/>
    <w:rPr>
      <w:b/>
    </w:rPr>
  </w:style>
  <w:style w:type="character" w:customStyle="1" w:styleId="ListLabel11">
    <w:name w:val="ListLabel 11"/>
    <w:qFormat/>
    <w:rsid w:val="001E299B"/>
    <w:rPr>
      <w:rFonts w:cs="Times New Roman"/>
      <w:b w:val="0"/>
      <w:i w:val="0"/>
      <w:sz w:val="18"/>
      <w:szCs w:val="18"/>
    </w:rPr>
  </w:style>
  <w:style w:type="character" w:customStyle="1" w:styleId="ListLabel12">
    <w:name w:val="ListLabel 12"/>
    <w:qFormat/>
    <w:rsid w:val="001E299B"/>
    <w:rPr>
      <w:b/>
    </w:rPr>
  </w:style>
  <w:style w:type="character" w:customStyle="1" w:styleId="ListLabel13">
    <w:name w:val="ListLabel 13"/>
    <w:qFormat/>
    <w:rsid w:val="001E299B"/>
    <w:rPr>
      <w:b/>
      <w:sz w:val="22"/>
    </w:rPr>
  </w:style>
  <w:style w:type="character" w:customStyle="1" w:styleId="ListLabel14">
    <w:name w:val="ListLabel 14"/>
    <w:qFormat/>
    <w:rsid w:val="001E299B"/>
    <w:rPr>
      <w:b/>
      <w:sz w:val="22"/>
    </w:rPr>
  </w:style>
  <w:style w:type="character" w:customStyle="1" w:styleId="ListLabel15">
    <w:name w:val="ListLabel 15"/>
    <w:qFormat/>
    <w:rsid w:val="001E299B"/>
    <w:rPr>
      <w:rFonts w:cs="Times New Roman"/>
      <w:b w:val="0"/>
      <w:i w:val="0"/>
      <w:sz w:val="18"/>
      <w:szCs w:val="18"/>
    </w:rPr>
  </w:style>
  <w:style w:type="character" w:customStyle="1" w:styleId="ListLabel16">
    <w:name w:val="ListLabel 16"/>
    <w:qFormat/>
    <w:rsid w:val="001E299B"/>
    <w:rPr>
      <w:rFonts w:cs="Courier New"/>
    </w:rPr>
  </w:style>
  <w:style w:type="character" w:customStyle="1" w:styleId="ListLabel17">
    <w:name w:val="ListLabel 17"/>
    <w:qFormat/>
    <w:rsid w:val="001E299B"/>
    <w:rPr>
      <w:rFonts w:cs="Courier New"/>
    </w:rPr>
  </w:style>
  <w:style w:type="character" w:customStyle="1" w:styleId="ListLabel18">
    <w:name w:val="ListLabel 18"/>
    <w:qFormat/>
    <w:rsid w:val="001E299B"/>
    <w:rPr>
      <w:rFonts w:cs="Courier New"/>
    </w:rPr>
  </w:style>
  <w:style w:type="character" w:customStyle="1" w:styleId="ListLabel19">
    <w:name w:val="ListLabel 19"/>
    <w:qFormat/>
    <w:rsid w:val="001E299B"/>
    <w:rPr>
      <w:rFonts w:cs="Courier New"/>
    </w:rPr>
  </w:style>
  <w:style w:type="character" w:customStyle="1" w:styleId="ListLabel20">
    <w:name w:val="ListLabel 20"/>
    <w:qFormat/>
    <w:rsid w:val="001E299B"/>
    <w:rPr>
      <w:rFonts w:cs="Courier New"/>
    </w:rPr>
  </w:style>
  <w:style w:type="character" w:customStyle="1" w:styleId="ListLabel21">
    <w:name w:val="ListLabel 21"/>
    <w:qFormat/>
    <w:rsid w:val="001E299B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1E29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paragraph" w:styleId="Lista">
    <w:name w:val="List"/>
    <w:basedOn w:val="Tekstpodstawowy"/>
    <w:rsid w:val="001E299B"/>
    <w:rPr>
      <w:rFonts w:cs="Mangal"/>
    </w:rPr>
  </w:style>
  <w:style w:type="paragraph" w:customStyle="1" w:styleId="Legenda1">
    <w:name w:val="Legenda1"/>
    <w:basedOn w:val="Normalny"/>
    <w:qFormat/>
    <w:rsid w:val="001E299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E299B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4113AE"/>
    <w:pPr>
      <w:spacing w:line="360" w:lineRule="auto"/>
    </w:p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qFormat/>
    <w:rsid w:val="00310B89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jc w:val="center"/>
    </w:pPr>
    <w:rPr>
      <w:sz w:val="28"/>
      <w:szCs w:val="28"/>
    </w:rPr>
  </w:style>
  <w:style w:type="paragraph" w:customStyle="1" w:styleId="normaltableau">
    <w:name w:val="normal_tableau"/>
    <w:basedOn w:val="Normalny"/>
    <w:qFormat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customStyle="1" w:styleId="Stopka1">
    <w:name w:val="Stopka1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C1095B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qFormat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qFormat/>
    <w:rsid w:val="00937688"/>
    <w:pPr>
      <w:widowControl w:val="0"/>
      <w:spacing w:line="242" w:lineRule="exact"/>
      <w:ind w:left="0" w:hanging="979"/>
    </w:pPr>
    <w:rPr>
      <w:rFonts w:ascii="Verdana" w:hAnsi="Verdana"/>
    </w:rPr>
  </w:style>
  <w:style w:type="paragraph" w:customStyle="1" w:styleId="Punkty">
    <w:name w:val="Punkty"/>
    <w:basedOn w:val="Normalny"/>
    <w:link w:val="PunktyZnak"/>
    <w:qFormat/>
    <w:rsid w:val="008F5710"/>
    <w:pPr>
      <w:spacing w:before="60" w:line="276" w:lineRule="auto"/>
      <w:ind w:left="502" w:hanging="3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F5710"/>
    <w:rPr>
      <w:sz w:val="20"/>
      <w:szCs w:val="20"/>
    </w:rPr>
  </w:style>
  <w:style w:type="paragraph" w:customStyle="1" w:styleId="tekst">
    <w:name w:val="tekst"/>
    <w:basedOn w:val="Normalny"/>
    <w:uiPriority w:val="99"/>
    <w:qFormat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qFormat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370B8C"/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553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55326"/>
    <w:rPr>
      <w:b/>
      <w:bCs/>
    </w:rPr>
  </w:style>
  <w:style w:type="paragraph" w:styleId="Poprawka">
    <w:name w:val="Revision"/>
    <w:uiPriority w:val="99"/>
    <w:semiHidden/>
    <w:qFormat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E50C3"/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E8128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semiHidden/>
    <w:unhideWhenUsed/>
    <w:rsid w:val="00E96A4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E96A4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B668-CAC8-4FB2-9298-8AA40316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Magorzata Kucharska</cp:lastModifiedBy>
  <cp:revision>2</cp:revision>
  <dcterms:created xsi:type="dcterms:W3CDTF">2019-03-14T12:28:00Z</dcterms:created>
  <dcterms:modified xsi:type="dcterms:W3CDTF">2019-03-14T12:28:00Z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